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E8F2A" w14:textId="77777777" w:rsidR="00CB0DE6" w:rsidRPr="008D0F6F" w:rsidRDefault="00F9789C">
      <w:pPr>
        <w:spacing w:after="312"/>
        <w:ind w:left="113"/>
        <w:jc w:val="center"/>
        <w:rPr>
          <w:sz w:val="32"/>
          <w:szCs w:val="32"/>
        </w:rPr>
      </w:pPr>
      <w:r w:rsidRPr="008D0F6F">
        <w:rPr>
          <w:rFonts w:ascii="Arial" w:eastAsia="Arial" w:hAnsi="Arial" w:cs="Arial"/>
          <w:b/>
          <w:bCs/>
          <w:sz w:val="32"/>
          <w:szCs w:val="32"/>
          <w:rtl/>
        </w:rPr>
        <w:t xml:space="preserve">החזון עבורך מבית </w:t>
      </w:r>
      <w:r w:rsidRPr="008D0F6F">
        <w:rPr>
          <w:b/>
          <w:sz w:val="32"/>
          <w:szCs w:val="32"/>
        </w:rPr>
        <w:t>OA</w:t>
      </w:r>
      <w:r w:rsidRPr="008D0F6F">
        <w:rPr>
          <w:rFonts w:ascii="Arial" w:eastAsia="Arial" w:hAnsi="Arial" w:cs="Arial"/>
          <w:b/>
          <w:bCs/>
          <w:sz w:val="32"/>
          <w:szCs w:val="32"/>
          <w:rtl/>
        </w:rPr>
        <w:t xml:space="preserve"> מציגים: </w:t>
      </w:r>
    </w:p>
    <w:p w14:paraId="2E7732EC" w14:textId="77777777" w:rsidR="00CB0DE6" w:rsidRPr="00D10E24" w:rsidRDefault="00F9789C">
      <w:pPr>
        <w:spacing w:after="230"/>
        <w:ind w:right="437"/>
        <w:rPr>
          <w:sz w:val="36"/>
          <w:szCs w:val="36"/>
        </w:rPr>
      </w:pPr>
      <w:r w:rsidRPr="00D10E24">
        <w:rPr>
          <w:rFonts w:ascii="Arial" w:eastAsia="Arial" w:hAnsi="Arial" w:cs="Arial"/>
          <w:b/>
          <w:bCs/>
          <w:sz w:val="36"/>
          <w:szCs w:val="36"/>
          <w:rtl/>
        </w:rPr>
        <w:t xml:space="preserve">סדנת </w:t>
      </w:r>
      <w:r w:rsidRPr="00D10E24">
        <w:rPr>
          <w:rFonts w:ascii="Arial" w:eastAsia="Arial" w:hAnsi="Arial" w:cs="Arial"/>
          <w:b/>
          <w:bCs/>
          <w:sz w:val="36"/>
          <w:szCs w:val="36"/>
        </w:rPr>
        <w:t>12</w:t>
      </w:r>
      <w:r w:rsidRPr="00D10E24">
        <w:rPr>
          <w:rFonts w:ascii="Arial" w:eastAsia="Arial" w:hAnsi="Arial" w:cs="Arial"/>
          <w:b/>
          <w:bCs/>
          <w:sz w:val="36"/>
          <w:szCs w:val="36"/>
          <w:rtl/>
        </w:rPr>
        <w:t xml:space="preserve"> הצעדים בצמוד לספר הגדול - צעד </w:t>
      </w:r>
      <w:r w:rsidRPr="00D10E24">
        <w:rPr>
          <w:rFonts w:ascii="Arial" w:eastAsia="Arial" w:hAnsi="Arial" w:cs="Arial"/>
          <w:b/>
          <w:bCs/>
          <w:sz w:val="36"/>
          <w:szCs w:val="36"/>
        </w:rPr>
        <w:t>6</w:t>
      </w:r>
      <w:r w:rsidRPr="00D10E24">
        <w:rPr>
          <w:rFonts w:ascii="Times New Roman" w:eastAsia="Times New Roman" w:hAnsi="Times New Roman" w:cs="Times New Roman"/>
          <w:sz w:val="36"/>
          <w:szCs w:val="36"/>
          <w:rtl/>
        </w:rPr>
        <w:t xml:space="preserve"> </w:t>
      </w:r>
    </w:p>
    <w:p w14:paraId="6C40025C" w14:textId="72E00925" w:rsidR="00CB0DE6" w:rsidRDefault="00F9789C" w:rsidP="00583837">
      <w:pPr>
        <w:spacing w:after="198" w:line="277" w:lineRule="auto"/>
        <w:ind w:left="-6" w:right="336" w:hanging="8"/>
        <w:jc w:val="center"/>
        <w:rPr>
          <w:b/>
          <w:bCs/>
          <w:color w:val="C00000"/>
          <w:sz w:val="40"/>
          <w:szCs w:val="40"/>
          <w:rtl/>
        </w:rPr>
      </w:pPr>
      <w:r w:rsidRPr="00D10E24">
        <w:rPr>
          <w:rFonts w:ascii="Arial" w:eastAsia="Arial" w:hAnsi="Arial" w:cs="Arial"/>
          <w:b/>
          <w:bCs/>
          <w:color w:val="C00000"/>
          <w:sz w:val="36"/>
          <w:szCs w:val="36"/>
          <w:rtl/>
        </w:rPr>
        <w:t xml:space="preserve">"היינו </w:t>
      </w:r>
      <w:r w:rsidR="00583837" w:rsidRPr="00D10E24">
        <w:rPr>
          <w:rFonts w:ascii="Arial" w:eastAsia="Arial" w:hAnsi="Arial" w:cs="Arial" w:hint="cs"/>
          <w:b/>
          <w:bCs/>
          <w:color w:val="C00000"/>
          <w:sz w:val="36"/>
          <w:szCs w:val="36"/>
          <w:rtl/>
        </w:rPr>
        <w:t>נכונים</w:t>
      </w:r>
      <w:r w:rsidRPr="00D10E24">
        <w:rPr>
          <w:rFonts w:ascii="Arial" w:eastAsia="Arial" w:hAnsi="Arial" w:cs="Arial"/>
          <w:b/>
          <w:bCs/>
          <w:color w:val="C00000"/>
          <w:sz w:val="36"/>
          <w:szCs w:val="36"/>
          <w:rtl/>
        </w:rPr>
        <w:t xml:space="preserve"> לחלוטין שאלוהים ישחרר אותנו </w:t>
      </w:r>
      <w:r w:rsidR="008D0F6F" w:rsidRPr="00D10E24">
        <w:rPr>
          <w:rFonts w:ascii="Arial" w:eastAsia="Arial" w:hAnsi="Arial" w:cs="Arial" w:hint="cs"/>
          <w:b/>
          <w:bCs/>
          <w:color w:val="C00000"/>
          <w:sz w:val="36"/>
          <w:szCs w:val="36"/>
          <w:rtl/>
        </w:rPr>
        <w:t>מכל</w:t>
      </w:r>
      <w:r w:rsidR="008D0F6F" w:rsidRPr="008D0F6F">
        <w:rPr>
          <w:rFonts w:ascii="Arial" w:eastAsia="Arial" w:hAnsi="Arial" w:cs="Arial" w:hint="cs"/>
          <w:b/>
          <w:bCs/>
          <w:color w:val="C00000"/>
          <w:sz w:val="40"/>
          <w:szCs w:val="40"/>
          <w:rtl/>
        </w:rPr>
        <w:t xml:space="preserve"> הפגמים</w:t>
      </w:r>
      <w:r w:rsidRPr="008D0F6F">
        <w:rPr>
          <w:rFonts w:ascii="Arial" w:eastAsia="Arial" w:hAnsi="Arial" w:cs="Arial"/>
          <w:b/>
          <w:bCs/>
          <w:color w:val="C00000"/>
          <w:sz w:val="40"/>
          <w:szCs w:val="40"/>
          <w:rtl/>
        </w:rPr>
        <w:t xml:space="preserve"> באופיינו."</w:t>
      </w:r>
      <w:r w:rsidR="008D0F6F">
        <w:rPr>
          <w:rFonts w:hint="cs"/>
          <w:b/>
          <w:bCs/>
          <w:color w:val="C00000"/>
          <w:sz w:val="40"/>
          <w:szCs w:val="40"/>
          <w:rtl/>
        </w:rPr>
        <w:t xml:space="preserve"> </w:t>
      </w:r>
      <w:r w:rsidR="008D0F6F" w:rsidRPr="009E3904">
        <w:rPr>
          <w:rFonts w:hint="cs"/>
          <w:color w:val="auto"/>
          <w:sz w:val="32"/>
          <w:szCs w:val="32"/>
          <w:rtl/>
        </w:rPr>
        <w:t>עמוד 59</w:t>
      </w:r>
    </w:p>
    <w:p w14:paraId="7F6A1779" w14:textId="77777777" w:rsidR="008D0F6F" w:rsidRPr="008D0F6F" w:rsidRDefault="008D0F6F" w:rsidP="008D0F6F">
      <w:pPr>
        <w:spacing w:after="198" w:line="277" w:lineRule="auto"/>
        <w:ind w:left="-6" w:right="336" w:hanging="8"/>
        <w:jc w:val="center"/>
        <w:rPr>
          <w:b/>
          <w:bCs/>
          <w:color w:val="C00000"/>
          <w:sz w:val="40"/>
          <w:szCs w:val="40"/>
        </w:rPr>
      </w:pPr>
    </w:p>
    <w:p w14:paraId="6EA764AD" w14:textId="5478E0C7" w:rsidR="00CB0DE6" w:rsidRPr="002E3E2B" w:rsidRDefault="00F9789C" w:rsidP="00A43858">
      <w:pPr>
        <w:spacing w:after="225"/>
        <w:ind w:left="-2" w:hanging="10"/>
        <w:jc w:val="both"/>
        <w:rPr>
          <w:b/>
          <w:bCs/>
          <w:sz w:val="32"/>
          <w:szCs w:val="32"/>
          <w:rtl/>
        </w:rPr>
      </w:pPr>
      <w:r w:rsidRPr="002E3E2B">
        <w:rPr>
          <w:rFonts w:ascii="Arial" w:eastAsia="Arial" w:hAnsi="Arial" w:cs="Arial"/>
          <w:b/>
          <w:bCs/>
          <w:sz w:val="32"/>
          <w:szCs w:val="32"/>
          <w:rtl/>
        </w:rPr>
        <w:t xml:space="preserve">נתבונן קצת במילים בצעד </w:t>
      </w:r>
      <w:r w:rsidRPr="002E3E2B">
        <w:rPr>
          <w:rFonts w:ascii="Arial" w:eastAsia="Arial" w:hAnsi="Arial" w:cs="Arial"/>
          <w:b/>
          <w:bCs/>
          <w:sz w:val="32"/>
          <w:szCs w:val="32"/>
        </w:rPr>
        <w:t>6</w:t>
      </w:r>
      <w:r w:rsidRPr="002E3E2B">
        <w:rPr>
          <w:rFonts w:ascii="Arial" w:eastAsia="Arial" w:hAnsi="Arial" w:cs="Arial"/>
          <w:b/>
          <w:bCs/>
          <w:sz w:val="32"/>
          <w:szCs w:val="32"/>
          <w:rtl/>
        </w:rPr>
        <w:t xml:space="preserve">:  </w:t>
      </w:r>
    </w:p>
    <w:p w14:paraId="26CE385C" w14:textId="7809F89B" w:rsidR="00CB0DE6" w:rsidRPr="002E3E2B" w:rsidRDefault="00F9789C" w:rsidP="00AD07B3">
      <w:pPr>
        <w:spacing w:after="213" w:line="268" w:lineRule="auto"/>
        <w:ind w:left="9" w:right="422" w:hanging="9"/>
        <w:jc w:val="left"/>
        <w:rPr>
          <w:sz w:val="32"/>
          <w:szCs w:val="32"/>
        </w:rPr>
      </w:pPr>
      <w:r w:rsidRPr="002E3E2B">
        <w:rPr>
          <w:rFonts w:ascii="Arial" w:eastAsia="Arial" w:hAnsi="Arial" w:cs="Arial"/>
          <w:sz w:val="32"/>
          <w:szCs w:val="32"/>
          <w:rtl/>
        </w:rPr>
        <w:t xml:space="preserve">מה עשה אותי </w:t>
      </w:r>
      <w:r w:rsidR="00583837">
        <w:rPr>
          <w:rFonts w:ascii="Arial" w:eastAsia="Arial" w:hAnsi="Arial" w:cs="Arial" w:hint="cs"/>
          <w:sz w:val="32"/>
          <w:szCs w:val="32"/>
          <w:rtl/>
        </w:rPr>
        <w:t>נכונ</w:t>
      </w:r>
      <w:r w:rsidRPr="002E3E2B">
        <w:rPr>
          <w:rFonts w:ascii="Arial" w:eastAsia="Arial" w:hAnsi="Arial" w:cs="Arial"/>
          <w:sz w:val="32"/>
          <w:szCs w:val="32"/>
          <w:rtl/>
        </w:rPr>
        <w:t xml:space="preserve">ה? עשיתי צעדים </w:t>
      </w:r>
      <w:r w:rsidRPr="002E3E2B">
        <w:rPr>
          <w:rFonts w:ascii="Arial" w:eastAsia="Arial" w:hAnsi="Arial" w:cs="Arial"/>
          <w:sz w:val="32"/>
          <w:szCs w:val="32"/>
        </w:rPr>
        <w:t>5</w:t>
      </w:r>
      <w:r w:rsidRPr="002E3E2B">
        <w:rPr>
          <w:rFonts w:ascii="Arial" w:eastAsia="Arial" w:hAnsi="Arial" w:cs="Arial"/>
          <w:sz w:val="32"/>
          <w:szCs w:val="32"/>
          <w:rtl/>
        </w:rPr>
        <w:t>-</w:t>
      </w:r>
      <w:r w:rsidRPr="002E3E2B">
        <w:rPr>
          <w:rFonts w:ascii="Arial" w:eastAsia="Arial" w:hAnsi="Arial" w:cs="Arial"/>
          <w:sz w:val="32"/>
          <w:szCs w:val="32"/>
        </w:rPr>
        <w:t>1</w:t>
      </w:r>
      <w:r w:rsidRPr="002E3E2B">
        <w:rPr>
          <w:rFonts w:ascii="Arial" w:eastAsia="Arial" w:hAnsi="Arial" w:cs="Arial"/>
          <w:sz w:val="32"/>
          <w:szCs w:val="32"/>
          <w:rtl/>
        </w:rPr>
        <w:t xml:space="preserve"> והם הכינו אותי לצעד </w:t>
      </w:r>
      <w:r w:rsidRPr="002E3E2B">
        <w:rPr>
          <w:rFonts w:ascii="Arial" w:eastAsia="Arial" w:hAnsi="Arial" w:cs="Arial"/>
          <w:sz w:val="32"/>
          <w:szCs w:val="32"/>
        </w:rPr>
        <w:t>6</w:t>
      </w:r>
      <w:r w:rsidRPr="002E3E2B">
        <w:rPr>
          <w:rFonts w:ascii="Arial" w:eastAsia="Arial" w:hAnsi="Arial" w:cs="Arial"/>
          <w:sz w:val="32"/>
          <w:szCs w:val="32"/>
          <w:rtl/>
        </w:rPr>
        <w:t xml:space="preserve">.  </w:t>
      </w:r>
    </w:p>
    <w:p w14:paraId="5054F078" w14:textId="6B24A36C" w:rsidR="00CB0DE6" w:rsidRPr="002E3E2B" w:rsidRDefault="00F9789C" w:rsidP="00A43858">
      <w:pPr>
        <w:spacing w:after="213" w:line="268" w:lineRule="auto"/>
        <w:ind w:left="9" w:right="674" w:hanging="9"/>
        <w:jc w:val="left"/>
        <w:rPr>
          <w:sz w:val="32"/>
          <w:szCs w:val="32"/>
        </w:rPr>
      </w:pPr>
      <w:r w:rsidRPr="002E3E2B">
        <w:rPr>
          <w:rFonts w:ascii="Arial" w:eastAsia="Arial" w:hAnsi="Arial" w:cs="Arial"/>
          <w:sz w:val="32"/>
          <w:szCs w:val="32"/>
          <w:rtl/>
        </w:rPr>
        <w:t>עכשיו אני מודעת לפגמים שלי ויוד</w:t>
      </w:r>
      <w:r w:rsidR="00A43858" w:rsidRPr="002E3E2B">
        <w:rPr>
          <w:rFonts w:ascii="Arial" w:eastAsia="Arial" w:hAnsi="Arial" w:cs="Arial" w:hint="cs"/>
          <w:sz w:val="32"/>
          <w:szCs w:val="32"/>
          <w:rtl/>
        </w:rPr>
        <w:t>ע</w:t>
      </w:r>
      <w:r w:rsidRPr="002E3E2B">
        <w:rPr>
          <w:rFonts w:ascii="Arial" w:eastAsia="Arial" w:hAnsi="Arial" w:cs="Arial"/>
          <w:sz w:val="32"/>
          <w:szCs w:val="32"/>
          <w:rtl/>
        </w:rPr>
        <w:t xml:space="preserve">ת שהם חוסמים אותי מקשר הכרתי עם כוח עליון.  </w:t>
      </w:r>
    </w:p>
    <w:p w14:paraId="659A1DA2" w14:textId="055A90ED" w:rsidR="00CB0DE6" w:rsidRPr="002E3E2B" w:rsidRDefault="00F9789C" w:rsidP="00583837">
      <w:pPr>
        <w:spacing w:after="213" w:line="268" w:lineRule="auto"/>
        <w:ind w:left="9" w:right="638" w:hanging="9"/>
        <w:jc w:val="left"/>
        <w:rPr>
          <w:sz w:val="32"/>
          <w:szCs w:val="32"/>
        </w:rPr>
      </w:pPr>
      <w:r w:rsidRPr="002E3E2B">
        <w:rPr>
          <w:rFonts w:ascii="Arial" w:eastAsia="Arial" w:hAnsi="Arial" w:cs="Arial"/>
          <w:sz w:val="32"/>
          <w:szCs w:val="32"/>
          <w:rtl/>
        </w:rPr>
        <w:t xml:space="preserve">המילה לחלוטין - </w:t>
      </w:r>
      <w:r w:rsidRPr="002E3E2B">
        <w:rPr>
          <w:rFonts w:ascii="Arial" w:eastAsia="Arial" w:hAnsi="Arial" w:cs="Arial"/>
          <w:b/>
          <w:bCs/>
          <w:color w:val="002060"/>
          <w:sz w:val="32"/>
          <w:szCs w:val="32"/>
          <w:rtl/>
        </w:rPr>
        <w:t>"</w:t>
      </w:r>
      <w:r w:rsidR="00583837">
        <w:rPr>
          <w:rFonts w:ascii="Arial" w:eastAsia="Arial" w:hAnsi="Arial" w:cs="Arial" w:hint="cs"/>
          <w:b/>
          <w:bCs/>
          <w:color w:val="002060"/>
          <w:sz w:val="32"/>
          <w:szCs w:val="32"/>
          <w:rtl/>
        </w:rPr>
        <w:t>נכו</w:t>
      </w:r>
      <w:r w:rsidRPr="002E3E2B">
        <w:rPr>
          <w:rFonts w:ascii="Arial" w:eastAsia="Arial" w:hAnsi="Arial" w:cs="Arial"/>
          <w:b/>
          <w:bCs/>
          <w:color w:val="002060"/>
          <w:sz w:val="32"/>
          <w:szCs w:val="32"/>
          <w:rtl/>
        </w:rPr>
        <w:t>נים לחלוטין</w:t>
      </w:r>
      <w:r w:rsidRPr="002E3E2B">
        <w:rPr>
          <w:rFonts w:ascii="Arial" w:eastAsia="Arial" w:hAnsi="Arial" w:cs="Arial"/>
          <w:sz w:val="32"/>
          <w:szCs w:val="32"/>
          <w:rtl/>
        </w:rPr>
        <w:t xml:space="preserve">" </w:t>
      </w:r>
      <w:r w:rsidR="008D0F6F" w:rsidRPr="002E3E2B">
        <w:rPr>
          <w:rFonts w:ascii="Arial" w:eastAsia="Arial" w:hAnsi="Arial" w:cs="Arial"/>
          <w:sz w:val="32"/>
          <w:szCs w:val="32"/>
          <w:rtl/>
        </w:rPr>
        <w:t>– מייצגת עבורי אידאל שאיני חושב</w:t>
      </w:r>
      <w:r w:rsidRPr="002E3E2B">
        <w:rPr>
          <w:rFonts w:ascii="Arial" w:eastAsia="Arial" w:hAnsi="Arial" w:cs="Arial"/>
          <w:sz w:val="32"/>
          <w:szCs w:val="32"/>
          <w:rtl/>
        </w:rPr>
        <w:t xml:space="preserve">ת שאי פעם אגיע אליו.  </w:t>
      </w:r>
    </w:p>
    <w:p w14:paraId="646FBB39" w14:textId="11F095F0" w:rsidR="00CB0DE6" w:rsidRPr="002E3E2B" w:rsidRDefault="00F9789C" w:rsidP="00391D75">
      <w:pPr>
        <w:spacing w:after="225"/>
        <w:ind w:left="-2" w:hanging="10"/>
        <w:jc w:val="both"/>
        <w:rPr>
          <w:sz w:val="32"/>
          <w:szCs w:val="32"/>
        </w:rPr>
      </w:pPr>
      <w:r w:rsidRPr="002E3E2B">
        <w:rPr>
          <w:rFonts w:ascii="Arial" w:eastAsia="Arial" w:hAnsi="Arial" w:cs="Arial"/>
          <w:sz w:val="32"/>
          <w:szCs w:val="32"/>
          <w:rtl/>
        </w:rPr>
        <w:t>נראה ציטוט מ</w:t>
      </w:r>
      <w:r w:rsidR="008D0F6F" w:rsidRPr="002E3E2B">
        <w:rPr>
          <w:rFonts w:ascii="Arial" w:eastAsia="Arial" w:hAnsi="Arial" w:cs="Arial"/>
          <w:sz w:val="32"/>
          <w:szCs w:val="32"/>
          <w:rtl/>
        </w:rPr>
        <w:t xml:space="preserve">הספר הגדול, הפרק </w:t>
      </w:r>
      <w:r w:rsidR="008D0F6F" w:rsidRPr="002E3E2B">
        <w:rPr>
          <w:rFonts w:ascii="Arial" w:eastAsia="Arial" w:hAnsi="Arial" w:cs="Arial" w:hint="cs"/>
          <w:sz w:val="32"/>
          <w:szCs w:val="32"/>
          <w:rtl/>
        </w:rPr>
        <w:t>"</w:t>
      </w:r>
      <w:r w:rsidR="008D0F6F" w:rsidRPr="002E3E2B">
        <w:rPr>
          <w:rFonts w:ascii="Arial" w:eastAsia="Arial" w:hAnsi="Arial" w:cs="Arial"/>
          <w:sz w:val="32"/>
          <w:szCs w:val="32"/>
          <w:rtl/>
        </w:rPr>
        <w:t>כיצד הדבר פועל</w:t>
      </w:r>
      <w:r w:rsidR="008D0F6F" w:rsidRPr="002E3E2B">
        <w:rPr>
          <w:rFonts w:ascii="Arial" w:eastAsia="Arial" w:hAnsi="Arial" w:cs="Arial" w:hint="cs"/>
          <w:sz w:val="32"/>
          <w:szCs w:val="32"/>
          <w:rtl/>
        </w:rPr>
        <w:t>"</w:t>
      </w:r>
      <w:r w:rsidRPr="002E3E2B">
        <w:rPr>
          <w:rFonts w:ascii="Arial" w:eastAsia="Arial" w:hAnsi="Arial" w:cs="Arial"/>
          <w:sz w:val="32"/>
          <w:szCs w:val="32"/>
          <w:rtl/>
        </w:rPr>
        <w:t xml:space="preserve">: </w:t>
      </w:r>
    </w:p>
    <w:p w14:paraId="2D6E5EB6" w14:textId="6CE0C429" w:rsidR="00CB0DE6" w:rsidRPr="002E3E2B" w:rsidRDefault="00F9789C" w:rsidP="00A43858">
      <w:pPr>
        <w:spacing w:after="198" w:line="277" w:lineRule="auto"/>
        <w:ind w:left="-6" w:right="55" w:hanging="8"/>
        <w:jc w:val="left"/>
        <w:rPr>
          <w:color w:val="156082" w:themeColor="accent1"/>
          <w:sz w:val="32"/>
          <w:szCs w:val="32"/>
        </w:rPr>
      </w:pPr>
      <w:r w:rsidRPr="002E3E2B">
        <w:rPr>
          <w:rFonts w:ascii="Arial" w:eastAsia="Arial" w:hAnsi="Arial" w:cs="Arial"/>
          <w:color w:val="002060"/>
          <w:sz w:val="32"/>
          <w:szCs w:val="32"/>
          <w:rtl/>
        </w:rPr>
        <w:t xml:space="preserve">"רבים מאתנו קראו </w:t>
      </w:r>
      <w:r w:rsidR="00391D75" w:rsidRPr="002E3E2B">
        <w:rPr>
          <w:rFonts w:ascii="Arial" w:eastAsia="Arial" w:hAnsi="Arial" w:cs="Arial" w:hint="cs"/>
          <w:color w:val="002060"/>
          <w:sz w:val="32"/>
          <w:szCs w:val="32"/>
          <w:rtl/>
        </w:rPr>
        <w:t xml:space="preserve">" </w:t>
      </w:r>
      <w:r w:rsidRPr="002E3E2B">
        <w:rPr>
          <w:rFonts w:ascii="Arial" w:eastAsia="Arial" w:hAnsi="Arial" w:cs="Arial"/>
          <w:b/>
          <w:bCs/>
          <w:color w:val="002060"/>
          <w:sz w:val="32"/>
          <w:szCs w:val="32"/>
          <w:rtl/>
        </w:rPr>
        <w:t>'</w:t>
      </w:r>
      <w:r w:rsidR="000335F2" w:rsidRPr="002E3E2B">
        <w:rPr>
          <w:rFonts w:ascii="Arial" w:eastAsia="Arial" w:hAnsi="Arial" w:cs="Arial" w:hint="cs"/>
          <w:b/>
          <w:bCs/>
          <w:color w:val="002060"/>
          <w:sz w:val="32"/>
          <w:szCs w:val="32"/>
          <w:rtl/>
        </w:rPr>
        <w:t>א</w:t>
      </w:r>
      <w:r w:rsidRPr="002E3E2B">
        <w:rPr>
          <w:rFonts w:ascii="Arial" w:eastAsia="Arial" w:hAnsi="Arial" w:cs="Arial"/>
          <w:b/>
          <w:bCs/>
          <w:color w:val="002060"/>
          <w:sz w:val="32"/>
          <w:szCs w:val="32"/>
          <w:rtl/>
        </w:rPr>
        <w:t>יז</w:t>
      </w:r>
      <w:r w:rsidR="00A43858" w:rsidRPr="002E3E2B">
        <w:rPr>
          <w:rFonts w:ascii="Arial" w:eastAsia="Arial" w:hAnsi="Arial" w:cs="Arial" w:hint="cs"/>
          <w:b/>
          <w:bCs/>
          <w:color w:val="002060"/>
          <w:sz w:val="32"/>
          <w:szCs w:val="32"/>
          <w:rtl/>
        </w:rPr>
        <w:t>ו</w:t>
      </w:r>
      <w:r w:rsidR="00391D75" w:rsidRPr="002E3E2B">
        <w:rPr>
          <w:rFonts w:ascii="Arial" w:eastAsia="Arial" w:hAnsi="Arial" w:cs="Arial"/>
          <w:b/>
          <w:bCs/>
          <w:color w:val="002060"/>
          <w:sz w:val="32"/>
          <w:szCs w:val="32"/>
          <w:rtl/>
        </w:rPr>
        <w:t xml:space="preserve"> ת</w:t>
      </w:r>
      <w:r w:rsidRPr="002E3E2B">
        <w:rPr>
          <w:rFonts w:ascii="Arial" w:eastAsia="Arial" w:hAnsi="Arial" w:cs="Arial"/>
          <w:b/>
          <w:bCs/>
          <w:color w:val="002060"/>
          <w:sz w:val="32"/>
          <w:szCs w:val="32"/>
          <w:rtl/>
        </w:rPr>
        <w:t>כנית</w:t>
      </w:r>
      <w:r w:rsidR="00A43858" w:rsidRPr="002E3E2B">
        <w:rPr>
          <w:rFonts w:ascii="Arial" w:eastAsia="Arial" w:hAnsi="Arial" w:cs="Arial" w:hint="cs"/>
          <w:b/>
          <w:bCs/>
          <w:color w:val="002060"/>
          <w:sz w:val="32"/>
          <w:szCs w:val="32"/>
          <w:rtl/>
        </w:rPr>
        <w:t>!</w:t>
      </w:r>
      <w:r w:rsidRPr="002E3E2B">
        <w:rPr>
          <w:rFonts w:ascii="Arial" w:eastAsia="Arial" w:hAnsi="Arial" w:cs="Arial"/>
          <w:b/>
          <w:bCs/>
          <w:color w:val="002060"/>
          <w:sz w:val="32"/>
          <w:szCs w:val="32"/>
          <w:rtl/>
        </w:rPr>
        <w:t xml:space="preserve"> איני יכול לעמוד בה'</w:t>
      </w:r>
      <w:r w:rsidRPr="002E3E2B">
        <w:rPr>
          <w:rFonts w:ascii="Arial" w:eastAsia="Arial" w:hAnsi="Arial" w:cs="Arial"/>
          <w:color w:val="002060"/>
          <w:sz w:val="32"/>
          <w:szCs w:val="32"/>
          <w:rtl/>
        </w:rPr>
        <w:t xml:space="preserve">. אל </w:t>
      </w:r>
      <w:r w:rsidR="00A43858" w:rsidRPr="002E3E2B">
        <w:rPr>
          <w:rFonts w:ascii="Arial" w:eastAsia="Arial" w:hAnsi="Arial" w:cs="Arial" w:hint="cs"/>
          <w:color w:val="002060"/>
          <w:sz w:val="32"/>
          <w:szCs w:val="32"/>
          <w:rtl/>
        </w:rPr>
        <w:t>ייאוש</w:t>
      </w:r>
      <w:r w:rsidRPr="002E3E2B">
        <w:rPr>
          <w:rFonts w:ascii="Arial" w:eastAsia="Arial" w:hAnsi="Arial" w:cs="Arial"/>
          <w:color w:val="002060"/>
          <w:sz w:val="32"/>
          <w:szCs w:val="32"/>
          <w:rtl/>
        </w:rPr>
        <w:t xml:space="preserve">. איש מאתנו לא </w:t>
      </w:r>
      <w:r w:rsidR="00A43858" w:rsidRPr="002E3E2B">
        <w:rPr>
          <w:rFonts w:ascii="Arial" w:eastAsia="Arial" w:hAnsi="Arial" w:cs="Arial" w:hint="cs"/>
          <w:color w:val="002060"/>
          <w:sz w:val="32"/>
          <w:szCs w:val="32"/>
          <w:rtl/>
        </w:rPr>
        <w:t xml:space="preserve">הצליח לחיות על פי </w:t>
      </w:r>
      <w:r w:rsidRPr="002E3E2B">
        <w:rPr>
          <w:rFonts w:ascii="Arial" w:eastAsia="Arial" w:hAnsi="Arial" w:cs="Arial"/>
          <w:color w:val="002060"/>
          <w:sz w:val="32"/>
          <w:szCs w:val="32"/>
          <w:rtl/>
        </w:rPr>
        <w:t xml:space="preserve">עקרונות </w:t>
      </w:r>
      <w:r w:rsidR="00A43858" w:rsidRPr="002E3E2B">
        <w:rPr>
          <w:rFonts w:ascii="Arial" w:eastAsia="Arial" w:hAnsi="Arial" w:cs="Arial" w:hint="cs"/>
          <w:color w:val="002060"/>
          <w:sz w:val="32"/>
          <w:szCs w:val="32"/>
          <w:rtl/>
        </w:rPr>
        <w:t xml:space="preserve">אלה בצורה מושלמת. </w:t>
      </w:r>
      <w:r w:rsidRPr="002E3E2B">
        <w:rPr>
          <w:rFonts w:ascii="Arial" w:eastAsia="Arial" w:hAnsi="Arial" w:cs="Arial"/>
          <w:color w:val="002060"/>
          <w:sz w:val="32"/>
          <w:szCs w:val="32"/>
          <w:rtl/>
        </w:rPr>
        <w:t>איננו קדושים. העיקר שאנו מוכנים להתפתח</w:t>
      </w:r>
      <w:r w:rsidR="000335F2" w:rsidRPr="002E3E2B">
        <w:rPr>
          <w:rFonts w:ascii="Arial" w:eastAsia="Arial" w:hAnsi="Arial" w:cs="Arial" w:hint="cs"/>
          <w:color w:val="002060"/>
          <w:sz w:val="32"/>
          <w:szCs w:val="32"/>
          <w:rtl/>
        </w:rPr>
        <w:t xml:space="preserve"> מבחינה רוחנית.</w:t>
      </w:r>
      <w:r w:rsidRPr="002E3E2B">
        <w:rPr>
          <w:rFonts w:ascii="Arial" w:eastAsia="Arial" w:hAnsi="Arial" w:cs="Arial"/>
          <w:color w:val="002060"/>
          <w:sz w:val="32"/>
          <w:szCs w:val="32"/>
          <w:rtl/>
        </w:rPr>
        <w:t xml:space="preserve"> העקרונות </w:t>
      </w:r>
      <w:r w:rsidR="000335F2" w:rsidRPr="002E3E2B">
        <w:rPr>
          <w:rFonts w:ascii="Arial" w:eastAsia="Arial" w:hAnsi="Arial" w:cs="Arial" w:hint="cs"/>
          <w:color w:val="002060"/>
          <w:sz w:val="32"/>
          <w:szCs w:val="32"/>
          <w:rtl/>
        </w:rPr>
        <w:t xml:space="preserve">שהצבנו מנחים להתפתחות. </w:t>
      </w:r>
      <w:r w:rsidRPr="002E3E2B">
        <w:rPr>
          <w:rFonts w:ascii="Arial" w:eastAsia="Arial" w:hAnsi="Arial" w:cs="Arial"/>
          <w:color w:val="002060"/>
          <w:sz w:val="32"/>
          <w:szCs w:val="32"/>
          <w:rtl/>
        </w:rPr>
        <w:t xml:space="preserve">אנחנו </w:t>
      </w:r>
      <w:r w:rsidR="000335F2" w:rsidRPr="002E3E2B">
        <w:rPr>
          <w:rFonts w:ascii="Arial" w:eastAsia="Arial" w:hAnsi="Arial" w:cs="Arial" w:hint="cs"/>
          <w:color w:val="002060"/>
          <w:sz w:val="32"/>
          <w:szCs w:val="32"/>
          <w:rtl/>
        </w:rPr>
        <w:t>שואפים</w:t>
      </w:r>
      <w:r w:rsidRPr="002E3E2B">
        <w:rPr>
          <w:rFonts w:ascii="Arial" w:eastAsia="Arial" w:hAnsi="Arial" w:cs="Arial"/>
          <w:color w:val="002060"/>
          <w:sz w:val="32"/>
          <w:szCs w:val="32"/>
          <w:rtl/>
        </w:rPr>
        <w:t xml:space="preserve"> להתפתחות רוחנית ולא לשלמות רוחנית."</w:t>
      </w:r>
      <w:r w:rsidRPr="002E3E2B">
        <w:rPr>
          <w:rFonts w:ascii="Arial" w:eastAsia="Arial" w:hAnsi="Arial" w:cs="Arial"/>
          <w:color w:val="156082" w:themeColor="accent1"/>
          <w:sz w:val="32"/>
          <w:szCs w:val="32"/>
          <w:rtl/>
        </w:rPr>
        <w:t xml:space="preserve">  </w:t>
      </w:r>
      <w:r w:rsidR="00391D75" w:rsidRPr="002E3E2B">
        <w:rPr>
          <w:rFonts w:ascii="Arial" w:eastAsia="Arial" w:hAnsi="Arial" w:cs="Arial"/>
          <w:sz w:val="32"/>
          <w:szCs w:val="32"/>
          <w:rtl/>
        </w:rPr>
        <w:t xml:space="preserve">עמוד </w:t>
      </w:r>
      <w:r w:rsidR="00391D75" w:rsidRPr="002E3E2B">
        <w:rPr>
          <w:rFonts w:ascii="Arial" w:eastAsia="Arial" w:hAnsi="Arial" w:cs="Arial"/>
          <w:sz w:val="32"/>
          <w:szCs w:val="32"/>
        </w:rPr>
        <w:t>60</w:t>
      </w:r>
    </w:p>
    <w:p w14:paraId="7E344042" w14:textId="05D23D01" w:rsidR="00CB0DE6" w:rsidRPr="002E3E2B" w:rsidRDefault="00F9789C" w:rsidP="00A43858">
      <w:pPr>
        <w:spacing w:after="213" w:line="268" w:lineRule="auto"/>
        <w:ind w:left="9" w:right="549" w:hanging="9"/>
        <w:jc w:val="left"/>
        <w:rPr>
          <w:sz w:val="32"/>
          <w:szCs w:val="32"/>
        </w:rPr>
      </w:pPr>
      <w:r w:rsidRPr="002E3E2B">
        <w:rPr>
          <w:rFonts w:ascii="Arial" w:eastAsia="Arial" w:hAnsi="Arial" w:cs="Arial"/>
          <w:sz w:val="32"/>
          <w:szCs w:val="32"/>
          <w:rtl/>
        </w:rPr>
        <w:t>מה שאני יכולה לעשות הוא לשאוף לאיד</w:t>
      </w:r>
      <w:r w:rsidR="00391D75" w:rsidRPr="002E3E2B">
        <w:rPr>
          <w:rFonts w:ascii="Arial" w:eastAsia="Arial" w:hAnsi="Arial" w:cs="Arial" w:hint="cs"/>
          <w:sz w:val="32"/>
          <w:szCs w:val="32"/>
          <w:rtl/>
        </w:rPr>
        <w:t>י</w:t>
      </w:r>
      <w:r w:rsidRPr="002E3E2B">
        <w:rPr>
          <w:rFonts w:ascii="Arial" w:eastAsia="Arial" w:hAnsi="Arial" w:cs="Arial"/>
          <w:sz w:val="32"/>
          <w:szCs w:val="32"/>
          <w:rtl/>
        </w:rPr>
        <w:t xml:space="preserve">אל ולעשות כל </w:t>
      </w:r>
      <w:r w:rsidR="000335F2" w:rsidRPr="002E3E2B">
        <w:rPr>
          <w:rFonts w:ascii="Arial" w:eastAsia="Arial" w:hAnsi="Arial" w:cs="Arial" w:hint="cs"/>
          <w:sz w:val="32"/>
          <w:szCs w:val="32"/>
          <w:rtl/>
        </w:rPr>
        <w:t>ש</w:t>
      </w:r>
      <w:r w:rsidRPr="002E3E2B">
        <w:rPr>
          <w:rFonts w:ascii="Arial" w:eastAsia="Arial" w:hAnsi="Arial" w:cs="Arial"/>
          <w:sz w:val="32"/>
          <w:szCs w:val="32"/>
          <w:rtl/>
        </w:rPr>
        <w:t xml:space="preserve">ביכולתי להיות מוכנה . </w:t>
      </w:r>
    </w:p>
    <w:p w14:paraId="4268EBB2" w14:textId="22999D9B" w:rsidR="00CB0DE6" w:rsidRPr="002E3E2B" w:rsidRDefault="00F9789C" w:rsidP="008D0F6F">
      <w:pPr>
        <w:spacing w:after="14" w:line="268" w:lineRule="auto"/>
        <w:ind w:left="9" w:right="549" w:hanging="9"/>
        <w:jc w:val="left"/>
        <w:rPr>
          <w:color w:val="auto"/>
          <w:sz w:val="32"/>
          <w:szCs w:val="32"/>
        </w:rPr>
      </w:pPr>
      <w:r w:rsidRPr="002E3E2B">
        <w:rPr>
          <w:rFonts w:ascii="Arial" w:eastAsia="Arial" w:hAnsi="Arial" w:cs="Arial"/>
          <w:sz w:val="32"/>
          <w:szCs w:val="32"/>
          <w:rtl/>
        </w:rPr>
        <w:t xml:space="preserve">בדיון בצעד </w:t>
      </w:r>
      <w:r w:rsidRPr="002E3E2B">
        <w:rPr>
          <w:rFonts w:ascii="Arial" w:eastAsia="Arial" w:hAnsi="Arial" w:cs="Arial"/>
          <w:sz w:val="32"/>
          <w:szCs w:val="32"/>
        </w:rPr>
        <w:t>6</w:t>
      </w:r>
      <w:r w:rsidRPr="002E3E2B">
        <w:rPr>
          <w:rFonts w:ascii="Arial" w:eastAsia="Arial" w:hAnsi="Arial" w:cs="Arial"/>
          <w:sz w:val="32"/>
          <w:szCs w:val="32"/>
          <w:rtl/>
        </w:rPr>
        <w:t xml:space="preserve"> בספר  הגדול כתוב: </w:t>
      </w:r>
      <w:r w:rsidRPr="002E3E2B">
        <w:rPr>
          <w:rFonts w:ascii="Arial" w:eastAsia="Arial" w:hAnsi="Arial" w:cs="Arial"/>
          <w:color w:val="002060"/>
          <w:sz w:val="32"/>
          <w:szCs w:val="32"/>
          <w:rtl/>
        </w:rPr>
        <w:t xml:space="preserve">"הדגשנו </w:t>
      </w:r>
      <w:r w:rsidR="000335F2" w:rsidRPr="002E3E2B">
        <w:rPr>
          <w:rFonts w:ascii="Arial" w:eastAsia="Arial" w:hAnsi="Arial" w:cs="Arial" w:hint="cs"/>
          <w:color w:val="002060"/>
          <w:sz w:val="32"/>
          <w:szCs w:val="32"/>
          <w:rtl/>
        </w:rPr>
        <w:t xml:space="preserve">את הנכונות, כין אין לה </w:t>
      </w:r>
      <w:r w:rsidRPr="002E3E2B">
        <w:rPr>
          <w:rFonts w:ascii="Arial" w:eastAsia="Arial" w:hAnsi="Arial" w:cs="Arial"/>
          <w:color w:val="002060"/>
          <w:sz w:val="32"/>
          <w:szCs w:val="32"/>
          <w:rtl/>
        </w:rPr>
        <w:t>תחליף</w:t>
      </w:r>
      <w:r w:rsidR="008D0F6F" w:rsidRPr="002E3E2B">
        <w:rPr>
          <w:rFonts w:hint="cs"/>
          <w:color w:val="002060"/>
          <w:sz w:val="32"/>
          <w:szCs w:val="32"/>
          <w:rtl/>
        </w:rPr>
        <w:t xml:space="preserve">. </w:t>
      </w:r>
      <w:r w:rsidRPr="002E3E2B">
        <w:rPr>
          <w:rFonts w:ascii="Arial" w:eastAsia="Arial" w:hAnsi="Arial" w:cs="Arial"/>
          <w:color w:val="002060"/>
          <w:sz w:val="32"/>
          <w:szCs w:val="32"/>
          <w:rtl/>
        </w:rPr>
        <w:t xml:space="preserve">האם אנו מוכנים </w:t>
      </w:r>
      <w:r w:rsidR="000335F2" w:rsidRPr="002E3E2B">
        <w:rPr>
          <w:rFonts w:ascii="Arial" w:eastAsia="Arial" w:hAnsi="Arial" w:cs="Arial" w:hint="cs"/>
          <w:color w:val="002060"/>
          <w:sz w:val="32"/>
          <w:szCs w:val="32"/>
          <w:rtl/>
        </w:rPr>
        <w:t xml:space="preserve"> כעת ש</w:t>
      </w:r>
      <w:r w:rsidRPr="002E3E2B">
        <w:rPr>
          <w:rFonts w:ascii="Arial" w:eastAsia="Arial" w:hAnsi="Arial" w:cs="Arial"/>
          <w:color w:val="002060"/>
          <w:sz w:val="32"/>
          <w:szCs w:val="32"/>
          <w:rtl/>
        </w:rPr>
        <w:t xml:space="preserve">אלוהים </w:t>
      </w:r>
      <w:r w:rsidR="000335F2" w:rsidRPr="002E3E2B">
        <w:rPr>
          <w:rFonts w:ascii="Arial" w:eastAsia="Arial" w:hAnsi="Arial" w:cs="Arial" w:hint="cs"/>
          <w:color w:val="002060"/>
          <w:sz w:val="32"/>
          <w:szCs w:val="32"/>
          <w:rtl/>
        </w:rPr>
        <w:t>יסיר את אותם</w:t>
      </w:r>
      <w:r w:rsidRPr="002E3E2B">
        <w:rPr>
          <w:rFonts w:ascii="Arial" w:eastAsia="Arial" w:hAnsi="Arial" w:cs="Arial"/>
          <w:color w:val="002060"/>
          <w:sz w:val="32"/>
          <w:szCs w:val="32"/>
          <w:rtl/>
        </w:rPr>
        <w:t xml:space="preserve"> פגמים שהודינו בהם? האם הוא יכול </w:t>
      </w:r>
      <w:r w:rsidR="000335F2" w:rsidRPr="002E3E2B">
        <w:rPr>
          <w:rFonts w:ascii="Arial" w:eastAsia="Arial" w:hAnsi="Arial" w:cs="Arial" w:hint="cs"/>
          <w:color w:val="002060"/>
          <w:sz w:val="32"/>
          <w:szCs w:val="32"/>
          <w:rtl/>
        </w:rPr>
        <w:t xml:space="preserve">להסיר את </w:t>
      </w:r>
      <w:r w:rsidRPr="002E3E2B">
        <w:rPr>
          <w:rFonts w:ascii="Arial" w:eastAsia="Arial" w:hAnsi="Arial" w:cs="Arial"/>
          <w:color w:val="002060"/>
          <w:sz w:val="32"/>
          <w:szCs w:val="32"/>
          <w:rtl/>
        </w:rPr>
        <w:t>כולם</w:t>
      </w:r>
      <w:r w:rsidR="00020A9C" w:rsidRPr="002E3E2B">
        <w:rPr>
          <w:rFonts w:ascii="Arial" w:eastAsia="Arial" w:hAnsi="Arial" w:cs="Arial" w:hint="cs"/>
          <w:color w:val="002060"/>
          <w:sz w:val="32"/>
          <w:szCs w:val="32"/>
          <w:rtl/>
        </w:rPr>
        <w:t xml:space="preserve"> </w:t>
      </w:r>
      <w:r w:rsidRPr="002E3E2B">
        <w:rPr>
          <w:rFonts w:ascii="Arial" w:eastAsia="Arial" w:hAnsi="Arial" w:cs="Arial"/>
          <w:color w:val="002060"/>
          <w:sz w:val="32"/>
          <w:szCs w:val="32"/>
          <w:rtl/>
        </w:rPr>
        <w:t>-</w:t>
      </w:r>
      <w:r w:rsidR="00020A9C" w:rsidRPr="002E3E2B">
        <w:rPr>
          <w:rFonts w:ascii="Arial" w:eastAsia="Arial" w:hAnsi="Arial" w:cs="Arial" w:hint="cs"/>
          <w:color w:val="002060"/>
          <w:sz w:val="32"/>
          <w:szCs w:val="32"/>
          <w:rtl/>
        </w:rPr>
        <w:t xml:space="preserve"> </w:t>
      </w:r>
      <w:r w:rsidRPr="002E3E2B">
        <w:rPr>
          <w:rFonts w:ascii="Arial" w:eastAsia="Arial" w:hAnsi="Arial" w:cs="Arial"/>
          <w:color w:val="002060"/>
          <w:sz w:val="32"/>
          <w:szCs w:val="32"/>
          <w:rtl/>
        </w:rPr>
        <w:t>כל אחד</w:t>
      </w:r>
      <w:r w:rsidR="000335F2" w:rsidRPr="002E3E2B">
        <w:rPr>
          <w:rFonts w:ascii="Arial" w:eastAsia="Arial" w:hAnsi="Arial" w:cs="Arial" w:hint="cs"/>
          <w:color w:val="002060"/>
          <w:sz w:val="32"/>
          <w:szCs w:val="32"/>
          <w:rtl/>
        </w:rPr>
        <w:t xml:space="preserve"> ואחד</w:t>
      </w:r>
      <w:r w:rsidRPr="002E3E2B">
        <w:rPr>
          <w:rFonts w:ascii="Arial" w:eastAsia="Arial" w:hAnsi="Arial" w:cs="Arial"/>
          <w:color w:val="002060"/>
          <w:sz w:val="32"/>
          <w:szCs w:val="32"/>
          <w:rtl/>
        </w:rPr>
        <w:t xml:space="preserve"> מהם? אם אנו עדיין </w:t>
      </w:r>
      <w:r w:rsidR="000335F2" w:rsidRPr="002E3E2B">
        <w:rPr>
          <w:rFonts w:ascii="Arial" w:eastAsia="Arial" w:hAnsi="Arial" w:cs="Arial" w:hint="cs"/>
          <w:color w:val="002060"/>
          <w:sz w:val="32"/>
          <w:szCs w:val="32"/>
          <w:rtl/>
        </w:rPr>
        <w:t xml:space="preserve">נאחזים בדבר-מה, שממנו לא נרפה, </w:t>
      </w:r>
      <w:r w:rsidRPr="002E3E2B">
        <w:rPr>
          <w:rFonts w:ascii="Arial" w:eastAsia="Arial" w:hAnsi="Arial" w:cs="Arial"/>
          <w:color w:val="002060"/>
          <w:sz w:val="32"/>
          <w:szCs w:val="32"/>
          <w:u w:color="00B050"/>
          <w:rtl/>
        </w:rPr>
        <w:t>אנו מבקשים מאלוהים לעזור לנו להיו</w:t>
      </w:r>
      <w:r w:rsidR="000335F2" w:rsidRPr="002E3E2B">
        <w:rPr>
          <w:rFonts w:ascii="Arial" w:eastAsia="Arial" w:hAnsi="Arial" w:cs="Arial" w:hint="cs"/>
          <w:color w:val="002060"/>
          <w:sz w:val="32"/>
          <w:szCs w:val="32"/>
          <w:u w:color="00B050"/>
          <w:rtl/>
        </w:rPr>
        <w:t>ת</w:t>
      </w:r>
      <w:r w:rsidRPr="002E3E2B">
        <w:rPr>
          <w:rFonts w:ascii="Arial" w:eastAsia="Arial" w:hAnsi="Arial" w:cs="Arial"/>
          <w:color w:val="002060"/>
          <w:sz w:val="32"/>
          <w:szCs w:val="32"/>
          <w:rtl/>
        </w:rPr>
        <w:t xml:space="preserve"> </w:t>
      </w:r>
      <w:r w:rsidRPr="002E3E2B">
        <w:rPr>
          <w:rFonts w:ascii="Arial" w:eastAsia="Arial" w:hAnsi="Arial" w:cs="Arial"/>
          <w:color w:val="002060"/>
          <w:sz w:val="32"/>
          <w:szCs w:val="32"/>
          <w:u w:color="00B050"/>
          <w:rtl/>
        </w:rPr>
        <w:t>נכונים</w:t>
      </w:r>
      <w:r w:rsidR="0084702D" w:rsidRPr="002E3E2B">
        <w:rPr>
          <w:rFonts w:ascii="Arial" w:eastAsia="Arial" w:hAnsi="Arial" w:cs="Arial"/>
          <w:color w:val="002060"/>
          <w:sz w:val="32"/>
          <w:szCs w:val="32"/>
          <w:rtl/>
        </w:rPr>
        <w:t>"</w:t>
      </w:r>
      <w:r w:rsidRPr="002E3E2B">
        <w:rPr>
          <w:rFonts w:ascii="Arial" w:eastAsia="Arial" w:hAnsi="Arial" w:cs="Arial"/>
          <w:color w:val="002060"/>
          <w:sz w:val="32"/>
          <w:szCs w:val="32"/>
          <w:rtl/>
        </w:rPr>
        <w:t xml:space="preserve">. </w:t>
      </w:r>
      <w:r w:rsidR="000335F2" w:rsidRPr="002E3E2B">
        <w:rPr>
          <w:rFonts w:ascii="Arial" w:eastAsia="Arial" w:hAnsi="Arial" w:cs="Arial" w:hint="cs"/>
          <w:color w:val="auto"/>
          <w:sz w:val="32"/>
          <w:szCs w:val="32"/>
          <w:rtl/>
        </w:rPr>
        <w:t>(</w:t>
      </w:r>
      <w:r w:rsidRPr="002E3E2B">
        <w:rPr>
          <w:rFonts w:ascii="Arial" w:eastAsia="Arial" w:hAnsi="Arial" w:cs="Arial"/>
          <w:color w:val="auto"/>
          <w:sz w:val="32"/>
          <w:szCs w:val="32"/>
          <w:rtl/>
        </w:rPr>
        <w:t>נכונים שאלוהים יסיר את פגמינו</w:t>
      </w:r>
      <w:r w:rsidR="0084702D" w:rsidRPr="002E3E2B">
        <w:rPr>
          <w:rFonts w:ascii="Arial" w:eastAsia="Arial" w:hAnsi="Arial" w:cs="Arial" w:hint="cs"/>
          <w:color w:val="auto"/>
          <w:sz w:val="32"/>
          <w:szCs w:val="32"/>
          <w:rtl/>
        </w:rPr>
        <w:t>)</w:t>
      </w:r>
      <w:r w:rsidRPr="002E3E2B">
        <w:rPr>
          <w:rFonts w:ascii="Arial" w:eastAsia="Arial" w:hAnsi="Arial" w:cs="Arial"/>
          <w:color w:val="auto"/>
          <w:sz w:val="32"/>
          <w:szCs w:val="32"/>
          <w:rtl/>
        </w:rPr>
        <w:t>.</w:t>
      </w:r>
      <w:r w:rsidR="0084702D" w:rsidRPr="002E3E2B">
        <w:rPr>
          <w:rFonts w:ascii="Arial" w:eastAsia="Arial" w:hAnsi="Arial" w:cs="Arial" w:hint="cs"/>
          <w:color w:val="auto"/>
          <w:sz w:val="32"/>
          <w:szCs w:val="32"/>
          <w:rtl/>
        </w:rPr>
        <w:t xml:space="preserve"> עמוד 76</w:t>
      </w:r>
    </w:p>
    <w:p w14:paraId="4E26F1B7" w14:textId="301397DE" w:rsidR="00CB0DE6" w:rsidRPr="002E3E2B" w:rsidRDefault="00F9789C" w:rsidP="00A43858">
      <w:pPr>
        <w:spacing w:after="47"/>
        <w:ind w:left="-2" w:hanging="10"/>
        <w:jc w:val="both"/>
        <w:rPr>
          <w:sz w:val="32"/>
          <w:szCs w:val="32"/>
        </w:rPr>
      </w:pPr>
      <w:r w:rsidRPr="002E3E2B">
        <w:rPr>
          <w:rFonts w:ascii="Arial" w:eastAsia="Arial" w:hAnsi="Arial" w:cs="Arial"/>
          <w:b/>
          <w:bCs/>
          <w:sz w:val="32"/>
          <w:szCs w:val="32"/>
          <w:rtl/>
        </w:rPr>
        <w:lastRenderedPageBreak/>
        <w:t xml:space="preserve">המשפט האחרון הוא בקשה מהכוח העליון. זו תפילת צעד </w:t>
      </w:r>
      <w:r w:rsidRPr="002E3E2B">
        <w:rPr>
          <w:rFonts w:ascii="Arial" w:eastAsia="Arial" w:hAnsi="Arial" w:cs="Arial"/>
          <w:b/>
          <w:bCs/>
          <w:sz w:val="32"/>
          <w:szCs w:val="32"/>
        </w:rPr>
        <w:t>6</w:t>
      </w:r>
      <w:r w:rsidRPr="002E3E2B">
        <w:rPr>
          <w:rFonts w:ascii="Arial" w:eastAsia="Arial" w:hAnsi="Arial" w:cs="Arial"/>
          <w:sz w:val="32"/>
          <w:szCs w:val="32"/>
          <w:rtl/>
        </w:rPr>
        <w:t xml:space="preserve">.  אז מה ההבדל בין להיות מוכנה </w:t>
      </w:r>
      <w:r w:rsidRPr="002E3E2B">
        <w:rPr>
          <w:sz w:val="32"/>
          <w:szCs w:val="32"/>
        </w:rPr>
        <w:t>(ready)</w:t>
      </w:r>
      <w:r w:rsidRPr="002E3E2B">
        <w:rPr>
          <w:rFonts w:ascii="Arial" w:eastAsia="Arial" w:hAnsi="Arial" w:cs="Arial"/>
          <w:sz w:val="32"/>
          <w:szCs w:val="32"/>
          <w:rtl/>
        </w:rPr>
        <w:t xml:space="preserve"> ולהיות נכונה </w:t>
      </w:r>
      <w:r w:rsidR="0084702D" w:rsidRPr="002E3E2B">
        <w:rPr>
          <w:rFonts w:ascii="Arial" w:eastAsia="Arial" w:hAnsi="Arial" w:cs="Arial" w:hint="cs"/>
          <w:sz w:val="32"/>
          <w:szCs w:val="32"/>
          <w:rtl/>
        </w:rPr>
        <w:t>(</w:t>
      </w:r>
      <w:r w:rsidRPr="002E3E2B">
        <w:rPr>
          <w:rFonts w:ascii="Arial" w:eastAsia="Arial" w:hAnsi="Arial" w:cs="Arial"/>
          <w:sz w:val="32"/>
          <w:szCs w:val="32"/>
          <w:rtl/>
        </w:rPr>
        <w:t>לרצות לפעול</w:t>
      </w:r>
      <w:r w:rsidR="0084702D" w:rsidRPr="002E3E2B">
        <w:rPr>
          <w:rFonts w:ascii="Arial" w:eastAsia="Arial" w:hAnsi="Arial" w:cs="Arial" w:hint="cs"/>
          <w:sz w:val="32"/>
          <w:szCs w:val="32"/>
          <w:rtl/>
        </w:rPr>
        <w:t>)</w:t>
      </w:r>
      <w:r w:rsidRPr="002E3E2B">
        <w:rPr>
          <w:rFonts w:ascii="Arial" w:eastAsia="Arial" w:hAnsi="Arial" w:cs="Arial"/>
          <w:sz w:val="32"/>
          <w:szCs w:val="32"/>
          <w:rtl/>
        </w:rPr>
        <w:t xml:space="preserve"> </w:t>
      </w:r>
    </w:p>
    <w:p w14:paraId="4713E274" w14:textId="00B30C94" w:rsidR="00CB0DE6" w:rsidRPr="002E3E2B" w:rsidRDefault="0084702D" w:rsidP="00A43858">
      <w:pPr>
        <w:bidi w:val="0"/>
        <w:spacing w:after="234"/>
        <w:ind w:right="4"/>
        <w:rPr>
          <w:sz w:val="32"/>
          <w:szCs w:val="32"/>
        </w:rPr>
      </w:pPr>
      <w:proofErr w:type="gramStart"/>
      <w:r w:rsidRPr="002E3E2B">
        <w:rPr>
          <w:sz w:val="32"/>
          <w:szCs w:val="32"/>
        </w:rPr>
        <w:t>?willing</w:t>
      </w:r>
      <w:proofErr w:type="gramEnd"/>
    </w:p>
    <w:p w14:paraId="5575B529" w14:textId="135C95ED" w:rsidR="00CB0DE6" w:rsidRPr="002E3E2B" w:rsidRDefault="00F9789C" w:rsidP="00A43858">
      <w:pPr>
        <w:spacing w:after="198" w:line="277" w:lineRule="auto"/>
        <w:ind w:left="-6" w:right="223" w:hanging="8"/>
        <w:jc w:val="left"/>
        <w:rPr>
          <w:sz w:val="32"/>
          <w:szCs w:val="32"/>
        </w:rPr>
      </w:pPr>
      <w:bookmarkStart w:id="0" w:name="_GoBack"/>
      <w:bookmarkEnd w:id="0"/>
      <w:r w:rsidRPr="002E3E2B">
        <w:rPr>
          <w:rFonts w:ascii="Arial" w:eastAsia="Arial" w:hAnsi="Arial" w:cs="Arial"/>
          <w:b/>
          <w:bCs/>
          <w:sz w:val="32"/>
          <w:szCs w:val="32"/>
          <w:rtl/>
        </w:rPr>
        <w:t>האספקט הכי שברירי בהחלמה מהתמכרות הוא הרצון</w:t>
      </w:r>
      <w:r w:rsidRPr="002E3E2B">
        <w:rPr>
          <w:rFonts w:ascii="Arial" w:eastAsia="Arial" w:hAnsi="Arial" w:cs="Arial"/>
          <w:sz w:val="32"/>
          <w:szCs w:val="32"/>
          <w:rtl/>
        </w:rPr>
        <w:t xml:space="preserve">. </w:t>
      </w:r>
      <w:r w:rsidRPr="002E3E2B">
        <w:rPr>
          <w:rFonts w:ascii="Arial" w:eastAsia="Arial" w:hAnsi="Arial" w:cs="Arial"/>
          <w:i/>
          <w:iCs/>
          <w:color w:val="auto"/>
          <w:sz w:val="32"/>
          <w:szCs w:val="32"/>
          <w:rtl/>
        </w:rPr>
        <w:t>ההחלמה שלי צריכה להיות מספיק חזקה כדי שהמחלה לא תסיט את הרצון שלי לכיוון מנוגד להחלמה</w:t>
      </w:r>
      <w:r w:rsidRPr="002E3E2B">
        <w:rPr>
          <w:rFonts w:ascii="Arial" w:eastAsia="Arial" w:hAnsi="Arial" w:cs="Arial"/>
          <w:i/>
          <w:iCs/>
          <w:sz w:val="32"/>
          <w:szCs w:val="32"/>
          <w:rtl/>
        </w:rPr>
        <w:t>.</w:t>
      </w:r>
      <w:r w:rsidRPr="002E3E2B">
        <w:rPr>
          <w:rFonts w:ascii="Arial" w:eastAsia="Arial" w:hAnsi="Arial" w:cs="Arial"/>
          <w:sz w:val="32"/>
          <w:szCs w:val="32"/>
          <w:rtl/>
        </w:rPr>
        <w:t xml:space="preserve">  </w:t>
      </w:r>
    </w:p>
    <w:p w14:paraId="1FB3C32F" w14:textId="5B8B9C32" w:rsidR="00CB0DE6" w:rsidRPr="002E3E2B" w:rsidRDefault="00F9789C" w:rsidP="00A43858">
      <w:pPr>
        <w:spacing w:after="28"/>
        <w:ind w:left="-2" w:hanging="10"/>
        <w:jc w:val="both"/>
        <w:rPr>
          <w:sz w:val="32"/>
          <w:szCs w:val="32"/>
        </w:rPr>
      </w:pPr>
      <w:r w:rsidRPr="002E3E2B">
        <w:rPr>
          <w:rFonts w:ascii="Arial" w:eastAsia="Arial" w:hAnsi="Arial" w:cs="Arial"/>
          <w:sz w:val="32"/>
          <w:szCs w:val="32"/>
          <w:rtl/>
        </w:rPr>
        <w:t xml:space="preserve">למה אנחנו נצמדות לחלק מהפגמים שלנו ואיננו מרפות מהם?  </w:t>
      </w:r>
    </w:p>
    <w:p w14:paraId="4E539B05" w14:textId="0E87C8BF" w:rsidR="00CB0DE6" w:rsidRPr="002E3E2B" w:rsidRDefault="00F9789C" w:rsidP="00A43858">
      <w:pPr>
        <w:spacing w:after="213" w:line="268" w:lineRule="auto"/>
        <w:ind w:left="9" w:right="132" w:hanging="9"/>
        <w:jc w:val="left"/>
        <w:rPr>
          <w:sz w:val="32"/>
          <w:szCs w:val="32"/>
        </w:rPr>
      </w:pPr>
      <w:r w:rsidRPr="002E3E2B">
        <w:rPr>
          <w:rFonts w:ascii="Arial" w:eastAsia="Arial" w:hAnsi="Arial" w:cs="Arial"/>
          <w:sz w:val="32"/>
          <w:szCs w:val="32"/>
          <w:rtl/>
        </w:rPr>
        <w:t xml:space="preserve">הסיבה היא שאנו מרגישות שהם עוזרים ומועילים לנו. יתכן שחלק מהם עזרו לנו בעבר כשהיינו ילדים, כמו שקרים שאמרנו כדי להיחלץ מכעס, חרם או התעללות, אבל היום הם מיותרים ומזיקים לנו כיוון שהם חוסמים אותנו מהכוח העליון. </w:t>
      </w:r>
      <w:r w:rsidRPr="002E3E2B">
        <w:rPr>
          <w:rFonts w:ascii="Arial" w:eastAsia="Arial" w:hAnsi="Arial" w:cs="Arial"/>
          <w:b/>
          <w:bCs/>
          <w:color w:val="auto"/>
          <w:sz w:val="32"/>
          <w:szCs w:val="32"/>
          <w:rtl/>
        </w:rPr>
        <w:t xml:space="preserve">התבגרנו אבל לא בגרנו, </w:t>
      </w:r>
      <w:r w:rsidR="008D0F6F" w:rsidRPr="002E3E2B">
        <w:rPr>
          <w:rFonts w:ascii="Arial" w:eastAsia="Arial" w:hAnsi="Arial" w:cs="Arial"/>
          <w:b/>
          <w:bCs/>
          <w:color w:val="auto"/>
          <w:sz w:val="32"/>
          <w:szCs w:val="32"/>
          <w:rtl/>
        </w:rPr>
        <w:t>ו</w:t>
      </w:r>
      <w:r w:rsidRPr="002E3E2B">
        <w:rPr>
          <w:rFonts w:ascii="Arial" w:eastAsia="Arial" w:hAnsi="Arial" w:cs="Arial"/>
          <w:b/>
          <w:bCs/>
          <w:color w:val="auto"/>
          <w:sz w:val="32"/>
          <w:szCs w:val="32"/>
          <w:rtl/>
        </w:rPr>
        <w:t xml:space="preserve">ודאי </w:t>
      </w:r>
      <w:r w:rsidR="008D0F6F" w:rsidRPr="002E3E2B">
        <w:rPr>
          <w:rFonts w:ascii="Arial" w:eastAsia="Arial" w:hAnsi="Arial" w:cs="Arial" w:hint="cs"/>
          <w:b/>
          <w:bCs/>
          <w:color w:val="auto"/>
          <w:sz w:val="32"/>
          <w:szCs w:val="32"/>
          <w:rtl/>
        </w:rPr>
        <w:t>ש</w:t>
      </w:r>
      <w:r w:rsidRPr="002E3E2B">
        <w:rPr>
          <w:rFonts w:ascii="Arial" w:eastAsia="Arial" w:hAnsi="Arial" w:cs="Arial"/>
          <w:b/>
          <w:bCs/>
          <w:color w:val="auto"/>
          <w:sz w:val="32"/>
          <w:szCs w:val="32"/>
          <w:rtl/>
        </w:rPr>
        <w:t>לא התגברנו.</w:t>
      </w:r>
      <w:r w:rsidRPr="002E3E2B">
        <w:rPr>
          <w:rFonts w:ascii="Arial" w:eastAsia="Arial" w:hAnsi="Arial" w:cs="Arial"/>
          <w:color w:val="auto"/>
          <w:sz w:val="32"/>
          <w:szCs w:val="32"/>
          <w:rtl/>
        </w:rPr>
        <w:t xml:space="preserve"> </w:t>
      </w:r>
      <w:r w:rsidRPr="002E3E2B">
        <w:rPr>
          <w:rFonts w:ascii="Arial" w:eastAsia="Arial" w:hAnsi="Arial" w:cs="Arial"/>
          <w:sz w:val="32"/>
          <w:szCs w:val="32"/>
          <w:rtl/>
        </w:rPr>
        <w:t xml:space="preserve">נשארנו צמודות לפחדים ולפגמים אחרים שפיתחנו בילדו ת כהתנהגות הגנתית, בלי להיות מודעות לכך שהיום זו אשליה להרגיש שהם נחוצים לנו. </w:t>
      </w:r>
      <w:r w:rsidRPr="002E3E2B">
        <w:rPr>
          <w:rFonts w:ascii="Arial" w:eastAsia="Arial" w:hAnsi="Arial" w:cs="Arial"/>
          <w:sz w:val="32"/>
          <w:szCs w:val="32"/>
          <w:u w:val="single" w:color="000000"/>
          <w:rtl/>
        </w:rPr>
        <w:t>הם רק מזיקים לנו</w:t>
      </w:r>
      <w:r w:rsidRPr="002E3E2B">
        <w:rPr>
          <w:rFonts w:ascii="Arial" w:eastAsia="Arial" w:hAnsi="Arial" w:cs="Arial"/>
          <w:sz w:val="32"/>
          <w:szCs w:val="32"/>
          <w:rtl/>
        </w:rPr>
        <w:t xml:space="preserve">. אבל </w:t>
      </w:r>
      <w:r w:rsidRPr="002E3E2B">
        <w:rPr>
          <w:rFonts w:ascii="Arial" w:eastAsia="Arial" w:hAnsi="Arial" w:cs="Arial"/>
          <w:sz w:val="32"/>
          <w:szCs w:val="32"/>
          <w:u w:val="single" w:color="000000"/>
          <w:rtl/>
        </w:rPr>
        <w:t>אנו לא יכולות</w:t>
      </w:r>
      <w:r w:rsidRPr="002E3E2B">
        <w:rPr>
          <w:rFonts w:ascii="Arial" w:eastAsia="Arial" w:hAnsi="Arial" w:cs="Arial"/>
          <w:sz w:val="32"/>
          <w:szCs w:val="32"/>
          <w:rtl/>
        </w:rPr>
        <w:t xml:space="preserve"> </w:t>
      </w:r>
      <w:r w:rsidRPr="002E3E2B">
        <w:rPr>
          <w:rFonts w:ascii="Arial" w:eastAsia="Arial" w:hAnsi="Arial" w:cs="Arial"/>
          <w:sz w:val="32"/>
          <w:szCs w:val="32"/>
          <w:u w:val="single" w:color="000000"/>
          <w:rtl/>
        </w:rPr>
        <w:t>להרפות מהם על ידי  כוח הרצון שלנו</w:t>
      </w:r>
      <w:r w:rsidRPr="002E3E2B">
        <w:rPr>
          <w:rFonts w:ascii="Arial" w:eastAsia="Arial" w:hAnsi="Arial" w:cs="Arial"/>
          <w:sz w:val="32"/>
          <w:szCs w:val="32"/>
          <w:rtl/>
        </w:rPr>
        <w:t xml:space="preserve">. אנו זקוקות לעזרה  מכוח עליון ולכן התפילה לנכונות בצעד </w:t>
      </w:r>
      <w:r w:rsidRPr="002E3E2B">
        <w:rPr>
          <w:rFonts w:ascii="Arial" w:eastAsia="Arial" w:hAnsi="Arial" w:cs="Arial"/>
          <w:sz w:val="32"/>
          <w:szCs w:val="32"/>
        </w:rPr>
        <w:t>6</w:t>
      </w:r>
      <w:r w:rsidRPr="002E3E2B">
        <w:rPr>
          <w:rFonts w:ascii="Arial" w:eastAsia="Arial" w:hAnsi="Arial" w:cs="Arial"/>
          <w:sz w:val="32"/>
          <w:szCs w:val="32"/>
          <w:rtl/>
        </w:rPr>
        <w:t xml:space="preserve">.  </w:t>
      </w:r>
    </w:p>
    <w:p w14:paraId="52254399" w14:textId="5F0FA559" w:rsidR="00CB0DE6" w:rsidRPr="002E3E2B" w:rsidRDefault="00F9789C" w:rsidP="000F1BBC">
      <w:pPr>
        <w:spacing w:after="0" w:line="277" w:lineRule="auto"/>
        <w:ind w:left="-5" w:right="293" w:hanging="9"/>
        <w:jc w:val="left"/>
        <w:rPr>
          <w:color w:val="002060"/>
          <w:sz w:val="32"/>
          <w:szCs w:val="32"/>
        </w:rPr>
      </w:pPr>
      <w:r w:rsidRPr="002E3E2B">
        <w:rPr>
          <w:rFonts w:ascii="Arial" w:eastAsia="Arial" w:hAnsi="Arial" w:cs="Arial"/>
          <w:sz w:val="32"/>
          <w:szCs w:val="32"/>
          <w:rtl/>
        </w:rPr>
        <w:t xml:space="preserve">ציטוט </w:t>
      </w:r>
      <w:proofErr w:type="spellStart"/>
      <w:r w:rsidRPr="002E3E2B">
        <w:rPr>
          <w:rFonts w:ascii="Arial" w:eastAsia="Arial" w:hAnsi="Arial" w:cs="Arial"/>
          <w:sz w:val="32"/>
          <w:szCs w:val="32"/>
          <w:rtl/>
        </w:rPr>
        <w:t>פראפרזה</w:t>
      </w:r>
      <w:proofErr w:type="spellEnd"/>
      <w:r w:rsidRPr="002E3E2B">
        <w:rPr>
          <w:rFonts w:ascii="Arial" w:eastAsia="Arial" w:hAnsi="Arial" w:cs="Arial"/>
          <w:sz w:val="32"/>
          <w:szCs w:val="32"/>
          <w:rtl/>
        </w:rPr>
        <w:t xml:space="preserve"> מהפרק </w:t>
      </w:r>
      <w:r w:rsidR="000F1BBC" w:rsidRPr="002E3E2B">
        <w:rPr>
          <w:rFonts w:ascii="Arial" w:eastAsia="Arial" w:hAnsi="Arial" w:cs="Arial" w:hint="cs"/>
          <w:sz w:val="32"/>
          <w:szCs w:val="32"/>
          <w:rtl/>
        </w:rPr>
        <w:t>"</w:t>
      </w:r>
      <w:r w:rsidRPr="002E3E2B">
        <w:rPr>
          <w:rFonts w:ascii="Arial" w:eastAsia="Arial" w:hAnsi="Arial" w:cs="Arial"/>
          <w:sz w:val="32"/>
          <w:szCs w:val="32"/>
          <w:rtl/>
        </w:rPr>
        <w:t xml:space="preserve">אנו </w:t>
      </w:r>
      <w:proofErr w:type="spellStart"/>
      <w:r w:rsidRPr="002E3E2B">
        <w:rPr>
          <w:rFonts w:ascii="Arial" w:eastAsia="Arial" w:hAnsi="Arial" w:cs="Arial"/>
          <w:sz w:val="32"/>
          <w:szCs w:val="32"/>
          <w:rtl/>
        </w:rPr>
        <w:t>ה</w:t>
      </w:r>
      <w:r w:rsidR="0084702D" w:rsidRPr="002E3E2B">
        <w:rPr>
          <w:rFonts w:ascii="Arial" w:eastAsia="Arial" w:hAnsi="Arial" w:cs="Arial" w:hint="cs"/>
          <w:sz w:val="32"/>
          <w:szCs w:val="32"/>
          <w:rtl/>
        </w:rPr>
        <w:t>אגנוסטים</w:t>
      </w:r>
      <w:proofErr w:type="spellEnd"/>
      <w:r w:rsidR="000F1BBC" w:rsidRPr="002E3E2B">
        <w:rPr>
          <w:rFonts w:ascii="Arial" w:eastAsia="Arial" w:hAnsi="Arial" w:cs="Arial" w:hint="cs"/>
          <w:color w:val="002060"/>
          <w:sz w:val="32"/>
          <w:szCs w:val="32"/>
          <w:rtl/>
        </w:rPr>
        <w:t>"</w:t>
      </w:r>
      <w:r w:rsidRPr="002E3E2B">
        <w:rPr>
          <w:rFonts w:ascii="Arial" w:eastAsia="Arial" w:hAnsi="Arial" w:cs="Arial"/>
          <w:color w:val="002060"/>
          <w:sz w:val="32"/>
          <w:szCs w:val="32"/>
          <w:rtl/>
        </w:rPr>
        <w:t>: "</w:t>
      </w:r>
      <w:r w:rsidR="0084702D" w:rsidRPr="002E3E2B">
        <w:rPr>
          <w:rFonts w:ascii="Arial" w:eastAsia="Arial" w:hAnsi="Arial" w:cs="Arial" w:hint="cs"/>
          <w:color w:val="002060"/>
          <w:sz w:val="32"/>
          <w:szCs w:val="32"/>
          <w:rtl/>
        </w:rPr>
        <w:t>אם</w:t>
      </w:r>
      <w:r w:rsidRPr="002E3E2B">
        <w:rPr>
          <w:rFonts w:ascii="Arial" w:eastAsia="Arial" w:hAnsi="Arial" w:cs="Arial"/>
          <w:color w:val="002060"/>
          <w:sz w:val="32"/>
          <w:szCs w:val="32"/>
          <w:rtl/>
        </w:rPr>
        <w:t xml:space="preserve"> היה </w:t>
      </w:r>
      <w:r w:rsidR="00020A9C" w:rsidRPr="002E3E2B">
        <w:rPr>
          <w:rFonts w:ascii="Arial" w:eastAsia="Arial" w:hAnsi="Arial" w:cs="Arial" w:hint="cs"/>
          <w:color w:val="002060"/>
          <w:sz w:val="32"/>
          <w:szCs w:val="32"/>
          <w:rtl/>
        </w:rPr>
        <w:t xml:space="preserve">די </w:t>
      </w:r>
      <w:r w:rsidR="0084702D" w:rsidRPr="002E3E2B">
        <w:rPr>
          <w:rFonts w:ascii="Arial" w:eastAsia="Arial" w:hAnsi="Arial" w:cs="Arial" w:hint="cs"/>
          <w:color w:val="002060"/>
          <w:sz w:val="32"/>
          <w:szCs w:val="32"/>
          <w:rtl/>
        </w:rPr>
        <w:t>בתורה מוסרית כלשהי</w:t>
      </w:r>
      <w:r w:rsidRPr="002E3E2B">
        <w:rPr>
          <w:rFonts w:ascii="Arial" w:eastAsia="Arial" w:hAnsi="Arial" w:cs="Arial"/>
          <w:color w:val="002060"/>
          <w:sz w:val="32"/>
          <w:szCs w:val="32"/>
          <w:rtl/>
        </w:rPr>
        <w:t xml:space="preserve"> או בפילוסופי</w:t>
      </w:r>
      <w:r w:rsidR="0084702D" w:rsidRPr="002E3E2B">
        <w:rPr>
          <w:rFonts w:ascii="Arial" w:eastAsia="Arial" w:hAnsi="Arial" w:cs="Arial" w:hint="cs"/>
          <w:color w:val="002060"/>
          <w:sz w:val="32"/>
          <w:szCs w:val="32"/>
          <w:rtl/>
        </w:rPr>
        <w:t>י</w:t>
      </w:r>
      <w:r w:rsidRPr="002E3E2B">
        <w:rPr>
          <w:rFonts w:ascii="Arial" w:eastAsia="Arial" w:hAnsi="Arial" w:cs="Arial"/>
          <w:color w:val="002060"/>
          <w:sz w:val="32"/>
          <w:szCs w:val="32"/>
          <w:rtl/>
        </w:rPr>
        <w:t xml:space="preserve">ת חיים טובה  יותר כדי </w:t>
      </w:r>
      <w:r w:rsidR="0084702D" w:rsidRPr="002E3E2B">
        <w:rPr>
          <w:rFonts w:ascii="Arial" w:eastAsia="Arial" w:hAnsi="Arial" w:cs="Arial" w:hint="cs"/>
          <w:color w:val="002060"/>
          <w:sz w:val="32"/>
          <w:szCs w:val="32"/>
          <w:rtl/>
        </w:rPr>
        <w:t xml:space="preserve">לגבור </w:t>
      </w:r>
      <w:r w:rsidRPr="002E3E2B">
        <w:rPr>
          <w:rFonts w:ascii="Arial" w:eastAsia="Arial" w:hAnsi="Arial" w:cs="Arial"/>
          <w:color w:val="002060"/>
          <w:sz w:val="32"/>
          <w:szCs w:val="32"/>
          <w:rtl/>
        </w:rPr>
        <w:t xml:space="preserve"> על </w:t>
      </w:r>
      <w:r w:rsidR="00020A9C" w:rsidRPr="002E3E2B">
        <w:rPr>
          <w:rFonts w:ascii="Arial" w:eastAsia="Arial" w:hAnsi="Arial" w:cs="Arial" w:hint="cs"/>
          <w:color w:val="002060"/>
          <w:sz w:val="32"/>
          <w:szCs w:val="32"/>
          <w:rtl/>
        </w:rPr>
        <w:t>בעיית האלכוהול</w:t>
      </w:r>
      <w:r w:rsidRPr="002E3E2B">
        <w:rPr>
          <w:rFonts w:ascii="Arial" w:eastAsia="Arial" w:hAnsi="Arial" w:cs="Arial"/>
          <w:color w:val="002060"/>
          <w:sz w:val="32"/>
          <w:szCs w:val="32"/>
          <w:rtl/>
        </w:rPr>
        <w:t xml:space="preserve">, </w:t>
      </w:r>
      <w:r w:rsidR="00AF0F61" w:rsidRPr="002E3E2B">
        <w:rPr>
          <w:rFonts w:ascii="Arial" w:eastAsia="Arial" w:hAnsi="Arial" w:cs="Arial" w:hint="cs"/>
          <w:color w:val="002060"/>
          <w:sz w:val="32"/>
          <w:szCs w:val="32"/>
          <w:rtl/>
        </w:rPr>
        <w:t xml:space="preserve">היו </w:t>
      </w:r>
      <w:r w:rsidRPr="002E3E2B">
        <w:rPr>
          <w:rFonts w:ascii="Arial" w:eastAsia="Arial" w:hAnsi="Arial" w:cs="Arial"/>
          <w:color w:val="002060"/>
          <w:sz w:val="32"/>
          <w:szCs w:val="32"/>
          <w:rtl/>
        </w:rPr>
        <w:t xml:space="preserve">רבים מאתנו נרפאים לפני זמן רב. </w:t>
      </w:r>
      <w:r w:rsidR="00AF0F61" w:rsidRPr="002E3E2B">
        <w:rPr>
          <w:rFonts w:ascii="Arial" w:eastAsia="Arial" w:hAnsi="Arial" w:cs="Arial" w:hint="cs"/>
          <w:color w:val="002060"/>
          <w:sz w:val="32"/>
          <w:szCs w:val="32"/>
          <w:rtl/>
        </w:rPr>
        <w:t>אך נוכחנו שכללי מוסר ופ</w:t>
      </w:r>
      <w:r w:rsidR="008D0F6F" w:rsidRPr="002E3E2B">
        <w:rPr>
          <w:rFonts w:ascii="Arial" w:eastAsia="Arial" w:hAnsi="Arial" w:cs="Arial" w:hint="cs"/>
          <w:color w:val="002060"/>
          <w:sz w:val="32"/>
          <w:szCs w:val="32"/>
          <w:rtl/>
        </w:rPr>
        <w:t>י</w:t>
      </w:r>
      <w:r w:rsidR="00AF0F61" w:rsidRPr="002E3E2B">
        <w:rPr>
          <w:rFonts w:ascii="Arial" w:eastAsia="Arial" w:hAnsi="Arial" w:cs="Arial" w:hint="cs"/>
          <w:color w:val="002060"/>
          <w:sz w:val="32"/>
          <w:szCs w:val="32"/>
          <w:rtl/>
        </w:rPr>
        <w:t>לוסופיות</w:t>
      </w:r>
      <w:r w:rsidRPr="002E3E2B">
        <w:rPr>
          <w:rFonts w:ascii="Arial" w:eastAsia="Arial" w:hAnsi="Arial" w:cs="Arial"/>
          <w:color w:val="002060"/>
          <w:sz w:val="32"/>
          <w:szCs w:val="32"/>
          <w:rtl/>
        </w:rPr>
        <w:t xml:space="preserve"> כאלה לא הצילו אותנו, </w:t>
      </w:r>
      <w:r w:rsidR="00AF0F61" w:rsidRPr="002E3E2B">
        <w:rPr>
          <w:rFonts w:ascii="Arial" w:eastAsia="Arial" w:hAnsi="Arial" w:cs="Arial" w:hint="cs"/>
          <w:color w:val="002060"/>
          <w:sz w:val="32"/>
          <w:szCs w:val="32"/>
          <w:rtl/>
        </w:rPr>
        <w:t>על אף שניסינו בכל כוחנו</w:t>
      </w:r>
      <w:r w:rsidRPr="002E3E2B">
        <w:rPr>
          <w:rFonts w:ascii="Arial" w:eastAsia="Arial" w:hAnsi="Arial" w:cs="Arial"/>
          <w:color w:val="002060"/>
          <w:sz w:val="32"/>
          <w:szCs w:val="32"/>
          <w:rtl/>
        </w:rPr>
        <w:t xml:space="preserve">. יכולנו לרצות להיות מוסריים, יכולנו </w:t>
      </w:r>
      <w:r w:rsidR="00AF0F61" w:rsidRPr="002E3E2B">
        <w:rPr>
          <w:rFonts w:ascii="Arial" w:eastAsia="Arial" w:hAnsi="Arial" w:cs="Arial" w:hint="cs"/>
          <w:color w:val="002060"/>
          <w:sz w:val="32"/>
          <w:szCs w:val="32"/>
          <w:rtl/>
        </w:rPr>
        <w:t>לקוות למצוא נחמה בפילוסופיית חיים</w:t>
      </w:r>
      <w:r w:rsidRPr="002E3E2B">
        <w:rPr>
          <w:rFonts w:ascii="Arial" w:eastAsia="Arial" w:hAnsi="Arial" w:cs="Arial"/>
          <w:color w:val="002060"/>
          <w:sz w:val="32"/>
          <w:szCs w:val="32"/>
          <w:rtl/>
        </w:rPr>
        <w:t xml:space="preserve">, יכולנו למעשה </w:t>
      </w:r>
      <w:r w:rsidR="00AF0F61" w:rsidRPr="002E3E2B">
        <w:rPr>
          <w:rFonts w:ascii="Arial" w:eastAsia="Arial" w:hAnsi="Arial" w:cs="Arial" w:hint="cs"/>
          <w:color w:val="002060"/>
          <w:sz w:val="32"/>
          <w:szCs w:val="32"/>
          <w:rtl/>
        </w:rPr>
        <w:t>לייחל לדברים אלה</w:t>
      </w:r>
      <w:r w:rsidRPr="002E3E2B">
        <w:rPr>
          <w:rFonts w:ascii="Arial" w:eastAsia="Arial" w:hAnsi="Arial" w:cs="Arial"/>
          <w:color w:val="002060"/>
          <w:sz w:val="32"/>
          <w:szCs w:val="32"/>
          <w:rtl/>
        </w:rPr>
        <w:t xml:space="preserve"> בכל מאודנו </w:t>
      </w:r>
      <w:r w:rsidR="00AF0F61" w:rsidRPr="002E3E2B">
        <w:rPr>
          <w:rFonts w:ascii="Arial" w:eastAsia="Arial" w:hAnsi="Arial" w:cs="Arial"/>
          <w:color w:val="002060"/>
          <w:sz w:val="32"/>
          <w:szCs w:val="32"/>
          <w:rtl/>
        </w:rPr>
        <w:t>–</w:t>
      </w:r>
      <w:r w:rsidR="00AF0F61" w:rsidRPr="002E3E2B">
        <w:rPr>
          <w:rFonts w:ascii="Arial" w:eastAsia="Arial" w:hAnsi="Arial" w:cs="Arial" w:hint="cs"/>
          <w:color w:val="002060"/>
          <w:sz w:val="32"/>
          <w:szCs w:val="32"/>
          <w:rtl/>
        </w:rPr>
        <w:t xml:space="preserve"> אך הכוח </w:t>
      </w:r>
      <w:r w:rsidR="008D0F6F" w:rsidRPr="002E3E2B">
        <w:rPr>
          <w:rFonts w:ascii="Arial" w:eastAsia="Arial" w:hAnsi="Arial" w:cs="Arial" w:hint="cs"/>
          <w:color w:val="002060"/>
          <w:sz w:val="32"/>
          <w:szCs w:val="32"/>
          <w:rtl/>
        </w:rPr>
        <w:t>הדרוש לא היה בנמצא. במשאבינו הא</w:t>
      </w:r>
      <w:r w:rsidR="00AF0F61" w:rsidRPr="002E3E2B">
        <w:rPr>
          <w:rFonts w:ascii="Arial" w:eastAsia="Arial" w:hAnsi="Arial" w:cs="Arial" w:hint="cs"/>
          <w:color w:val="002060"/>
          <w:sz w:val="32"/>
          <w:szCs w:val="32"/>
          <w:rtl/>
        </w:rPr>
        <w:t>נ</w:t>
      </w:r>
      <w:r w:rsidR="008D0F6F" w:rsidRPr="002E3E2B">
        <w:rPr>
          <w:rFonts w:ascii="Arial" w:eastAsia="Arial" w:hAnsi="Arial" w:cs="Arial" w:hint="cs"/>
          <w:color w:val="002060"/>
          <w:sz w:val="32"/>
          <w:szCs w:val="32"/>
          <w:rtl/>
        </w:rPr>
        <w:t>ו</w:t>
      </w:r>
      <w:r w:rsidR="00AF0F61" w:rsidRPr="002E3E2B">
        <w:rPr>
          <w:rFonts w:ascii="Arial" w:eastAsia="Arial" w:hAnsi="Arial" w:cs="Arial" w:hint="cs"/>
          <w:color w:val="002060"/>
          <w:sz w:val="32"/>
          <w:szCs w:val="32"/>
          <w:rtl/>
        </w:rPr>
        <w:t>שיים, כפי שנוהלו בידי רצוננו, לא היה די</w:t>
      </w:r>
      <w:r w:rsidR="00AF0F61" w:rsidRPr="002E3E2B">
        <w:rPr>
          <w:rFonts w:ascii="Arial" w:eastAsia="Arial" w:hAnsi="Arial" w:cs="Arial"/>
          <w:color w:val="002060"/>
          <w:sz w:val="32"/>
          <w:szCs w:val="32"/>
        </w:rPr>
        <w:t>;</w:t>
      </w:r>
      <w:r w:rsidR="00AF0F61" w:rsidRPr="002E3E2B">
        <w:rPr>
          <w:rFonts w:ascii="Arial" w:eastAsia="Arial" w:hAnsi="Arial" w:cs="Arial" w:hint="cs"/>
          <w:color w:val="002060"/>
          <w:sz w:val="32"/>
          <w:szCs w:val="32"/>
          <w:rtl/>
        </w:rPr>
        <w:t xml:space="preserve"> הם נכשלו לחלוטין</w:t>
      </w:r>
      <w:r w:rsidRPr="002E3E2B">
        <w:rPr>
          <w:rFonts w:ascii="Arial" w:eastAsia="Arial" w:hAnsi="Arial" w:cs="Arial"/>
          <w:color w:val="002060"/>
          <w:sz w:val="32"/>
          <w:szCs w:val="32"/>
          <w:rtl/>
        </w:rPr>
        <w:t xml:space="preserve">. </w:t>
      </w:r>
    </w:p>
    <w:p w14:paraId="7A9F2E4D" w14:textId="063942B7" w:rsidR="00CB0DE6" w:rsidRPr="002E3E2B" w:rsidRDefault="00AF0F61" w:rsidP="00A43858">
      <w:pPr>
        <w:spacing w:after="198" w:line="277" w:lineRule="auto"/>
        <w:ind w:left="-6" w:right="55" w:hanging="8"/>
        <w:jc w:val="left"/>
        <w:rPr>
          <w:sz w:val="32"/>
          <w:szCs w:val="32"/>
        </w:rPr>
      </w:pPr>
      <w:r w:rsidRPr="002E3E2B">
        <w:rPr>
          <w:rFonts w:ascii="Arial" w:eastAsia="Arial" w:hAnsi="Arial" w:cs="Arial" w:hint="cs"/>
          <w:color w:val="002060"/>
          <w:sz w:val="32"/>
          <w:szCs w:val="32"/>
          <w:rtl/>
        </w:rPr>
        <w:t>הבעיה שלנו הייתה היעדר כוח</w:t>
      </w:r>
      <w:r w:rsidRPr="002E3E2B">
        <w:rPr>
          <w:rFonts w:ascii="Arial" w:eastAsia="Arial" w:hAnsi="Arial" w:cs="Arial"/>
          <w:color w:val="002060"/>
          <w:sz w:val="32"/>
          <w:szCs w:val="32"/>
          <w:rtl/>
        </w:rPr>
        <w:t xml:space="preserve">. </w:t>
      </w:r>
      <w:r w:rsidRPr="002E3E2B">
        <w:rPr>
          <w:rFonts w:ascii="Arial" w:eastAsia="Arial" w:hAnsi="Arial" w:cs="Arial" w:hint="cs"/>
          <w:color w:val="002060"/>
          <w:sz w:val="32"/>
          <w:szCs w:val="32"/>
          <w:rtl/>
        </w:rPr>
        <w:t>היה עלינו למצוא כוח שלאורו נוכל לחיות</w:t>
      </w:r>
      <w:r w:rsidR="00020A9C" w:rsidRPr="002E3E2B">
        <w:rPr>
          <w:rFonts w:ascii="Arial" w:eastAsia="Arial" w:hAnsi="Arial" w:cs="Arial" w:hint="cs"/>
          <w:color w:val="002060"/>
          <w:sz w:val="32"/>
          <w:szCs w:val="32"/>
          <w:rtl/>
        </w:rPr>
        <w:t xml:space="preserve"> וזה היה חייב להיות כוח גדול מא</w:t>
      </w:r>
      <w:r w:rsidRPr="002E3E2B">
        <w:rPr>
          <w:rFonts w:ascii="Arial" w:eastAsia="Arial" w:hAnsi="Arial" w:cs="Arial" w:hint="cs"/>
          <w:color w:val="002060"/>
          <w:sz w:val="32"/>
          <w:szCs w:val="32"/>
          <w:rtl/>
        </w:rPr>
        <w:t>תנו</w:t>
      </w:r>
      <w:r w:rsidRPr="002E3E2B">
        <w:rPr>
          <w:rFonts w:ascii="Arial" w:eastAsia="Arial" w:hAnsi="Arial" w:cs="Arial"/>
          <w:color w:val="002060"/>
          <w:sz w:val="32"/>
          <w:szCs w:val="32"/>
          <w:rtl/>
        </w:rPr>
        <w:t xml:space="preserve">." </w:t>
      </w:r>
      <w:r w:rsidR="000F1BBC" w:rsidRPr="002E3E2B">
        <w:rPr>
          <w:rFonts w:ascii="Arial" w:eastAsia="Arial" w:hAnsi="Arial" w:cs="Arial"/>
          <w:sz w:val="32"/>
          <w:szCs w:val="32"/>
          <w:rtl/>
        </w:rPr>
        <w:t xml:space="preserve">עמוד </w:t>
      </w:r>
      <w:r w:rsidR="000F1BBC" w:rsidRPr="002E3E2B">
        <w:rPr>
          <w:rFonts w:ascii="Arial" w:eastAsia="Arial" w:hAnsi="Arial" w:cs="Arial"/>
          <w:sz w:val="32"/>
          <w:szCs w:val="32"/>
        </w:rPr>
        <w:t xml:space="preserve">44 </w:t>
      </w:r>
      <w:r w:rsidRPr="002E3E2B">
        <w:rPr>
          <w:rFonts w:ascii="Arial" w:eastAsia="Arial" w:hAnsi="Arial" w:cs="Arial"/>
          <w:color w:val="002060"/>
          <w:sz w:val="32"/>
          <w:szCs w:val="32"/>
          <w:rtl/>
        </w:rPr>
        <w:t xml:space="preserve"> </w:t>
      </w:r>
    </w:p>
    <w:p w14:paraId="47C04B7D" w14:textId="5499DFE6" w:rsidR="00CB0DE6" w:rsidRPr="002E3E2B" w:rsidRDefault="00F9789C" w:rsidP="00020A9C">
      <w:pPr>
        <w:spacing w:after="213" w:line="268" w:lineRule="auto"/>
        <w:ind w:left="9" w:right="381" w:hanging="9"/>
        <w:jc w:val="left"/>
        <w:rPr>
          <w:color w:val="auto"/>
          <w:sz w:val="32"/>
          <w:szCs w:val="32"/>
        </w:rPr>
      </w:pPr>
      <w:r w:rsidRPr="002E3E2B">
        <w:rPr>
          <w:rFonts w:ascii="Arial" w:eastAsia="Arial" w:hAnsi="Arial" w:cs="Arial"/>
          <w:sz w:val="32"/>
          <w:szCs w:val="32"/>
          <w:rtl/>
        </w:rPr>
        <w:t xml:space="preserve">הספר הגדול לא כותב הרבה על צעדים </w:t>
      </w:r>
      <w:r w:rsidR="00020A9C" w:rsidRPr="002E3E2B">
        <w:rPr>
          <w:rFonts w:ascii="Arial" w:eastAsia="Arial" w:hAnsi="Arial" w:cs="Arial"/>
          <w:sz w:val="32"/>
          <w:szCs w:val="32"/>
        </w:rPr>
        <w:t>6</w:t>
      </w:r>
      <w:r w:rsidR="00020A9C" w:rsidRPr="002E3E2B">
        <w:rPr>
          <w:rFonts w:ascii="Arial" w:eastAsia="Arial" w:hAnsi="Arial" w:cs="Arial" w:hint="cs"/>
          <w:sz w:val="32"/>
          <w:szCs w:val="32"/>
          <w:rtl/>
        </w:rPr>
        <w:t xml:space="preserve"> ו-7</w:t>
      </w:r>
      <w:r w:rsidRPr="002E3E2B">
        <w:rPr>
          <w:rFonts w:ascii="Arial" w:eastAsia="Arial" w:hAnsi="Arial" w:cs="Arial"/>
          <w:sz w:val="32"/>
          <w:szCs w:val="32"/>
          <w:rtl/>
        </w:rPr>
        <w:t xml:space="preserve">. </w:t>
      </w:r>
      <w:r w:rsidR="000F1BBC" w:rsidRPr="002E3E2B">
        <w:rPr>
          <w:rFonts w:ascii="Arial" w:eastAsia="Arial" w:hAnsi="Arial" w:cs="Arial" w:hint="cs"/>
          <w:sz w:val="32"/>
          <w:szCs w:val="32"/>
          <w:rtl/>
        </w:rPr>
        <w:t>כ</w:t>
      </w:r>
      <w:r w:rsidR="000F1BBC" w:rsidRPr="002E3E2B">
        <w:rPr>
          <w:rFonts w:ascii="Arial" w:eastAsia="Arial" w:hAnsi="Arial" w:cs="Arial"/>
          <w:sz w:val="32"/>
          <w:szCs w:val="32"/>
          <w:rtl/>
        </w:rPr>
        <w:t xml:space="preserve">נראה </w:t>
      </w:r>
      <w:r w:rsidR="000F1BBC" w:rsidRPr="002E3E2B">
        <w:rPr>
          <w:rFonts w:ascii="Arial" w:eastAsia="Arial" w:hAnsi="Arial" w:cs="Arial" w:hint="cs"/>
          <w:sz w:val="32"/>
          <w:szCs w:val="32"/>
          <w:rtl/>
        </w:rPr>
        <w:t>מ</w:t>
      </w:r>
      <w:r w:rsidRPr="002E3E2B">
        <w:rPr>
          <w:rFonts w:ascii="Arial" w:eastAsia="Arial" w:hAnsi="Arial" w:cs="Arial"/>
          <w:sz w:val="32"/>
          <w:szCs w:val="32"/>
          <w:rtl/>
        </w:rPr>
        <w:t xml:space="preserve">כיוון </w:t>
      </w:r>
      <w:r w:rsidRPr="002E3E2B">
        <w:rPr>
          <w:rFonts w:ascii="Arial" w:eastAsia="Arial" w:hAnsi="Arial" w:cs="Arial"/>
          <w:b/>
          <w:bCs/>
          <w:color w:val="auto"/>
          <w:sz w:val="32"/>
          <w:szCs w:val="32"/>
          <w:rtl/>
        </w:rPr>
        <w:t xml:space="preserve">שהתרגול שלהם מתקיים על בסיס יומי בצעד </w:t>
      </w:r>
      <w:r w:rsidRPr="002E3E2B">
        <w:rPr>
          <w:rFonts w:ascii="Arial" w:eastAsia="Arial" w:hAnsi="Arial" w:cs="Arial"/>
          <w:b/>
          <w:bCs/>
          <w:color w:val="auto"/>
          <w:sz w:val="32"/>
          <w:szCs w:val="32"/>
        </w:rPr>
        <w:t>10</w:t>
      </w:r>
      <w:r w:rsidRPr="002E3E2B">
        <w:rPr>
          <w:rFonts w:ascii="Arial" w:eastAsia="Arial" w:hAnsi="Arial" w:cs="Arial"/>
          <w:color w:val="auto"/>
          <w:sz w:val="32"/>
          <w:szCs w:val="32"/>
          <w:rtl/>
        </w:rPr>
        <w:t xml:space="preserve">.        </w:t>
      </w:r>
    </w:p>
    <w:p w14:paraId="371CDCA4" w14:textId="77777777" w:rsidR="00CB0DE6" w:rsidRPr="002E3E2B" w:rsidRDefault="00F9789C" w:rsidP="00A43858">
      <w:pPr>
        <w:bidi w:val="0"/>
        <w:spacing w:after="229"/>
        <w:ind w:right="88"/>
        <w:rPr>
          <w:sz w:val="32"/>
          <w:szCs w:val="32"/>
        </w:rPr>
      </w:pPr>
      <w:r w:rsidRPr="002E3E2B">
        <w:rPr>
          <w:rFonts w:ascii="Arial" w:eastAsia="Arial" w:hAnsi="Arial" w:cs="Arial"/>
          <w:sz w:val="32"/>
          <w:szCs w:val="32"/>
        </w:rPr>
        <w:t xml:space="preserve"> </w:t>
      </w:r>
    </w:p>
    <w:p w14:paraId="69495E6F" w14:textId="77777777" w:rsidR="00CB0DE6" w:rsidRPr="002E3E2B" w:rsidRDefault="00F9789C" w:rsidP="00A43858">
      <w:pPr>
        <w:bidi w:val="0"/>
        <w:spacing w:after="0"/>
        <w:ind w:right="1"/>
        <w:rPr>
          <w:sz w:val="32"/>
          <w:szCs w:val="32"/>
        </w:rPr>
      </w:pPr>
      <w:r w:rsidRPr="002E3E2B">
        <w:rPr>
          <w:rFonts w:ascii="Arial" w:eastAsia="Arial" w:hAnsi="Arial" w:cs="Arial"/>
          <w:sz w:val="32"/>
          <w:szCs w:val="32"/>
        </w:rPr>
        <w:lastRenderedPageBreak/>
        <w:t xml:space="preserve">                                      </w:t>
      </w:r>
    </w:p>
    <w:p w14:paraId="3EB8C6E1" w14:textId="77777777" w:rsidR="00CB0DE6" w:rsidRPr="002E3E2B" w:rsidRDefault="00F9789C" w:rsidP="00A43858">
      <w:pPr>
        <w:bidi w:val="0"/>
        <w:spacing w:after="303"/>
        <w:ind w:left="-29" w:right="-27"/>
        <w:rPr>
          <w:sz w:val="32"/>
          <w:szCs w:val="32"/>
        </w:rPr>
      </w:pPr>
      <w:r w:rsidRPr="002E3E2B">
        <w:rPr>
          <w:noProof/>
          <w:sz w:val="32"/>
          <w:szCs w:val="32"/>
        </w:rPr>
        <mc:AlternateContent>
          <mc:Choice Requires="wpg">
            <w:drawing>
              <wp:inline distT="0" distB="0" distL="0" distR="0" wp14:anchorId="367C8854" wp14:editId="6286D7D4">
                <wp:extent cx="5312105" cy="38100"/>
                <wp:effectExtent l="0" t="0" r="0" b="0"/>
                <wp:docPr id="10923" name="Group 10923"/>
                <wp:cNvGraphicFramePr/>
                <a:graphic xmlns:a="http://schemas.openxmlformats.org/drawingml/2006/main">
                  <a:graphicData uri="http://schemas.microsoft.com/office/word/2010/wordprocessingGroup">
                    <wpg:wgp>
                      <wpg:cNvGrpSpPr/>
                      <wpg:grpSpPr>
                        <a:xfrm>
                          <a:off x="0" y="0"/>
                          <a:ext cx="5312105" cy="38100"/>
                          <a:chOff x="0" y="0"/>
                          <a:chExt cx="5312105" cy="38100"/>
                        </a:xfrm>
                      </wpg:grpSpPr>
                      <wps:wsp>
                        <wps:cNvPr id="1454" name="Shape 1454"/>
                        <wps:cNvSpPr/>
                        <wps:spPr>
                          <a:xfrm>
                            <a:off x="0" y="0"/>
                            <a:ext cx="5312105" cy="0"/>
                          </a:xfrm>
                          <a:custGeom>
                            <a:avLst/>
                            <a:gdLst/>
                            <a:ahLst/>
                            <a:cxnLst/>
                            <a:rect l="0" t="0" r="0" b="0"/>
                            <a:pathLst>
                              <a:path w="5312105">
                                <a:moveTo>
                                  <a:pt x="0" y="0"/>
                                </a:moveTo>
                                <a:lnTo>
                                  <a:pt x="5312105" y="0"/>
                                </a:lnTo>
                              </a:path>
                            </a:pathLst>
                          </a:custGeom>
                          <a:ln w="38100" cap="flat">
                            <a:custDash>
                              <a:ds d="300000" sp="300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923" style="width:418.276pt;height:3pt;mso-position-horizontal-relative:char;mso-position-vertical-relative:line" coordsize="53121,381">
                <v:shape id="Shape 1454" style="position:absolute;width:53121;height:0;left:0;top:0;" coordsize="5312105,0" path="m0,0l5312105,0">
                  <v:stroke weight="3pt" endcap="flat" dashstyle="1 1" joinstyle="round" on="true" color="#000000"/>
                  <v:fill on="false" color="#000000" opacity="0"/>
                </v:shape>
              </v:group>
            </w:pict>
          </mc:Fallback>
        </mc:AlternateContent>
      </w:r>
    </w:p>
    <w:p w14:paraId="51B2778F" w14:textId="77777777" w:rsidR="00CB0DE6" w:rsidRPr="002E3E2B" w:rsidRDefault="00F9789C" w:rsidP="00A43858">
      <w:pPr>
        <w:bidi w:val="0"/>
        <w:spacing w:after="276"/>
        <w:ind w:right="260"/>
        <w:rPr>
          <w:sz w:val="32"/>
          <w:szCs w:val="32"/>
        </w:rPr>
      </w:pPr>
      <w:r w:rsidRPr="002E3E2B">
        <w:rPr>
          <w:rFonts w:ascii="Arial" w:eastAsia="Arial" w:hAnsi="Arial" w:cs="Arial"/>
          <w:sz w:val="32"/>
          <w:szCs w:val="32"/>
        </w:rPr>
        <w:t xml:space="preserve"> </w:t>
      </w:r>
    </w:p>
    <w:p w14:paraId="46A19046" w14:textId="6C508E23" w:rsidR="00CB0DE6" w:rsidRPr="002E3E2B" w:rsidRDefault="00F9789C" w:rsidP="000F1BBC">
      <w:pPr>
        <w:spacing w:after="186" w:line="268" w:lineRule="auto"/>
        <w:ind w:left="9" w:right="549" w:hanging="9"/>
        <w:jc w:val="left"/>
        <w:rPr>
          <w:sz w:val="32"/>
          <w:szCs w:val="32"/>
        </w:rPr>
      </w:pPr>
      <w:r w:rsidRPr="002E3E2B">
        <w:rPr>
          <w:rFonts w:ascii="Arial" w:eastAsia="Arial" w:hAnsi="Arial" w:cs="Arial"/>
          <w:b/>
          <w:bCs/>
          <w:sz w:val="32"/>
          <w:szCs w:val="32"/>
          <w:rtl/>
        </w:rPr>
        <w:t xml:space="preserve">משימת העמקה לצעד </w:t>
      </w:r>
      <w:r w:rsidRPr="002E3E2B">
        <w:rPr>
          <w:rFonts w:ascii="Arial" w:eastAsia="Arial" w:hAnsi="Arial" w:cs="Arial"/>
          <w:b/>
          <w:bCs/>
          <w:sz w:val="32"/>
          <w:szCs w:val="32"/>
        </w:rPr>
        <w:t>6</w:t>
      </w:r>
      <w:r w:rsidRPr="002E3E2B">
        <w:rPr>
          <w:rFonts w:ascii="Arial" w:eastAsia="Arial" w:hAnsi="Arial" w:cs="Arial"/>
          <w:sz w:val="32"/>
          <w:szCs w:val="32"/>
          <w:rtl/>
        </w:rPr>
        <w:t xml:space="preserve"> </w:t>
      </w:r>
      <w:r w:rsidR="000F1BBC" w:rsidRPr="002E3E2B">
        <w:rPr>
          <w:rFonts w:ascii="Arial" w:eastAsia="Arial" w:hAnsi="Arial" w:cs="Arial" w:hint="cs"/>
          <w:sz w:val="32"/>
          <w:szCs w:val="32"/>
          <w:rtl/>
        </w:rPr>
        <w:t xml:space="preserve"> (</w:t>
      </w:r>
      <w:r w:rsidRPr="002E3E2B">
        <w:rPr>
          <w:rFonts w:ascii="Arial" w:eastAsia="Arial" w:hAnsi="Arial" w:cs="Arial"/>
          <w:sz w:val="32"/>
          <w:szCs w:val="32"/>
          <w:rtl/>
        </w:rPr>
        <w:t>רק למי שאינה מרגישה נכונה</w:t>
      </w:r>
      <w:r w:rsidR="000F1BBC" w:rsidRPr="002E3E2B">
        <w:rPr>
          <w:rFonts w:ascii="Arial" w:eastAsia="Arial" w:hAnsi="Arial" w:cs="Arial" w:hint="cs"/>
          <w:sz w:val="32"/>
          <w:szCs w:val="32"/>
          <w:rtl/>
        </w:rPr>
        <w:t>)</w:t>
      </w:r>
    </w:p>
    <w:p w14:paraId="3F28B9C7" w14:textId="77777777" w:rsidR="00CB0DE6" w:rsidRPr="002E3E2B" w:rsidRDefault="00F9789C" w:rsidP="00A43858">
      <w:pPr>
        <w:bidi w:val="0"/>
        <w:spacing w:after="237"/>
        <w:ind w:right="260"/>
        <w:rPr>
          <w:sz w:val="32"/>
          <w:szCs w:val="32"/>
        </w:rPr>
      </w:pPr>
      <w:r w:rsidRPr="002E3E2B">
        <w:rPr>
          <w:rFonts w:ascii="Arial" w:eastAsia="Arial" w:hAnsi="Arial" w:cs="Arial"/>
          <w:sz w:val="32"/>
          <w:szCs w:val="32"/>
        </w:rPr>
        <w:t xml:space="preserve"> </w:t>
      </w:r>
    </w:p>
    <w:p w14:paraId="186BD3CC" w14:textId="25195FE2" w:rsidR="00CB0DE6" w:rsidRPr="002E3E2B" w:rsidRDefault="000F1BBC" w:rsidP="00A43858">
      <w:pPr>
        <w:spacing w:after="225"/>
        <w:ind w:left="-2" w:hanging="10"/>
        <w:jc w:val="both"/>
        <w:rPr>
          <w:sz w:val="32"/>
          <w:szCs w:val="32"/>
        </w:rPr>
      </w:pPr>
      <w:r w:rsidRPr="002E3E2B">
        <w:rPr>
          <w:rFonts w:ascii="Arial" w:eastAsia="Arial" w:hAnsi="Arial" w:cs="Arial"/>
          <w:sz w:val="32"/>
          <w:szCs w:val="32"/>
          <w:rtl/>
        </w:rPr>
        <w:t xml:space="preserve">קראי </w:t>
      </w:r>
      <w:r w:rsidRPr="002E3E2B">
        <w:rPr>
          <w:rFonts w:ascii="Arial" w:eastAsia="Arial" w:hAnsi="Arial" w:cs="Arial" w:hint="cs"/>
          <w:sz w:val="32"/>
          <w:szCs w:val="32"/>
          <w:rtl/>
        </w:rPr>
        <w:t>א</w:t>
      </w:r>
      <w:r w:rsidR="00F9789C" w:rsidRPr="002E3E2B">
        <w:rPr>
          <w:rFonts w:ascii="Arial" w:eastAsia="Arial" w:hAnsi="Arial" w:cs="Arial"/>
          <w:sz w:val="32"/>
          <w:szCs w:val="32"/>
          <w:rtl/>
        </w:rPr>
        <w:t xml:space="preserve">ת צעד </w:t>
      </w:r>
      <w:r w:rsidR="00F9789C" w:rsidRPr="002E3E2B">
        <w:rPr>
          <w:rFonts w:ascii="Arial" w:eastAsia="Arial" w:hAnsi="Arial" w:cs="Arial"/>
          <w:sz w:val="32"/>
          <w:szCs w:val="32"/>
        </w:rPr>
        <w:t>6</w:t>
      </w:r>
      <w:r w:rsidR="00F9789C" w:rsidRPr="002E3E2B">
        <w:rPr>
          <w:rFonts w:ascii="Arial" w:eastAsia="Arial" w:hAnsi="Arial" w:cs="Arial"/>
          <w:sz w:val="32"/>
          <w:szCs w:val="32"/>
          <w:rtl/>
        </w:rPr>
        <w:t xml:space="preserve"> בספר </w:t>
      </w:r>
      <w:r w:rsidR="00F9789C" w:rsidRPr="002E3E2B">
        <w:rPr>
          <w:rFonts w:ascii="Arial" w:eastAsia="Arial" w:hAnsi="Arial" w:cs="Arial"/>
          <w:sz w:val="32"/>
          <w:szCs w:val="32"/>
        </w:rPr>
        <w:t>12</w:t>
      </w:r>
      <w:r w:rsidR="00F9789C" w:rsidRPr="002E3E2B">
        <w:rPr>
          <w:rFonts w:ascii="Arial" w:eastAsia="Arial" w:hAnsi="Arial" w:cs="Arial"/>
          <w:sz w:val="32"/>
          <w:szCs w:val="32"/>
          <w:rtl/>
        </w:rPr>
        <w:t>&amp;</w:t>
      </w:r>
      <w:r w:rsidR="00F9789C" w:rsidRPr="002E3E2B">
        <w:rPr>
          <w:rFonts w:ascii="Arial" w:eastAsia="Arial" w:hAnsi="Arial" w:cs="Arial"/>
          <w:sz w:val="32"/>
          <w:szCs w:val="32"/>
        </w:rPr>
        <w:t>12</w:t>
      </w:r>
      <w:r w:rsidR="00F9789C" w:rsidRPr="002E3E2B">
        <w:rPr>
          <w:rFonts w:ascii="Arial" w:eastAsia="Arial" w:hAnsi="Arial" w:cs="Arial"/>
          <w:sz w:val="32"/>
          <w:szCs w:val="32"/>
          <w:rtl/>
        </w:rPr>
        <w:t xml:space="preserve"> של </w:t>
      </w:r>
      <w:r w:rsidR="00F9789C" w:rsidRPr="002E3E2B">
        <w:rPr>
          <w:sz w:val="32"/>
          <w:szCs w:val="32"/>
        </w:rPr>
        <w:t>AA</w:t>
      </w:r>
      <w:r w:rsidR="00F9789C" w:rsidRPr="002E3E2B">
        <w:rPr>
          <w:rFonts w:ascii="Arial" w:eastAsia="Arial" w:hAnsi="Arial" w:cs="Arial"/>
          <w:sz w:val="32"/>
          <w:szCs w:val="32"/>
          <w:rtl/>
        </w:rPr>
        <w:t xml:space="preserve">.  </w:t>
      </w:r>
    </w:p>
    <w:p w14:paraId="7BA8FE0A" w14:textId="77777777" w:rsidR="00CB0DE6" w:rsidRPr="002E3E2B" w:rsidRDefault="00F9789C" w:rsidP="00A43858">
      <w:pPr>
        <w:spacing w:after="284"/>
        <w:ind w:left="-2" w:hanging="10"/>
        <w:jc w:val="both"/>
        <w:rPr>
          <w:sz w:val="32"/>
          <w:szCs w:val="32"/>
          <w:u w:val="single"/>
        </w:rPr>
      </w:pPr>
      <w:r w:rsidRPr="002E3E2B">
        <w:rPr>
          <w:rFonts w:ascii="Arial" w:eastAsia="Arial" w:hAnsi="Arial" w:cs="Arial"/>
          <w:sz w:val="32"/>
          <w:szCs w:val="32"/>
          <w:u w:val="single"/>
          <w:rtl/>
        </w:rPr>
        <w:t xml:space="preserve">התייחסי לנושאים הבאים:  </w:t>
      </w:r>
    </w:p>
    <w:p w14:paraId="1D26CA09" w14:textId="222F1D1A" w:rsidR="00CB0DE6" w:rsidRPr="002E3E2B" w:rsidRDefault="000F1BBC" w:rsidP="00A43858">
      <w:pPr>
        <w:numPr>
          <w:ilvl w:val="0"/>
          <w:numId w:val="1"/>
        </w:numPr>
        <w:spacing w:after="85"/>
        <w:ind w:right="124" w:hanging="361"/>
        <w:jc w:val="both"/>
        <w:rPr>
          <w:sz w:val="32"/>
          <w:szCs w:val="32"/>
        </w:rPr>
      </w:pPr>
      <w:r w:rsidRPr="002E3E2B">
        <w:rPr>
          <w:rFonts w:ascii="Arial" w:eastAsia="Arial" w:hAnsi="Arial" w:cs="Arial"/>
          <w:sz w:val="32"/>
          <w:szCs w:val="32"/>
          <w:rtl/>
        </w:rPr>
        <w:t>הצמדו</w:t>
      </w:r>
      <w:r w:rsidR="00F9789C" w:rsidRPr="002E3E2B">
        <w:rPr>
          <w:rFonts w:ascii="Arial" w:eastAsia="Arial" w:hAnsi="Arial" w:cs="Arial"/>
          <w:sz w:val="32"/>
          <w:szCs w:val="32"/>
          <w:rtl/>
        </w:rPr>
        <w:t xml:space="preserve">ת לפגמים היא סימן שאדם לא בוגר.  </w:t>
      </w:r>
    </w:p>
    <w:p w14:paraId="74216D3E" w14:textId="29EA1245" w:rsidR="00CB0DE6" w:rsidRPr="002E3E2B" w:rsidRDefault="000F1BBC" w:rsidP="00A43858">
      <w:pPr>
        <w:numPr>
          <w:ilvl w:val="0"/>
          <w:numId w:val="1"/>
        </w:numPr>
        <w:spacing w:after="73" w:line="268" w:lineRule="auto"/>
        <w:ind w:right="124" w:hanging="361"/>
        <w:jc w:val="both"/>
        <w:rPr>
          <w:sz w:val="32"/>
          <w:szCs w:val="32"/>
        </w:rPr>
      </w:pPr>
      <w:r w:rsidRPr="002E3E2B">
        <w:rPr>
          <w:rFonts w:ascii="Arial" w:eastAsia="Arial" w:hAnsi="Arial" w:cs="Arial"/>
          <w:sz w:val="32"/>
          <w:szCs w:val="32"/>
          <w:rtl/>
        </w:rPr>
        <w:t>ההבדל בין השחרור</w:t>
      </w:r>
      <w:r w:rsidRPr="002E3E2B">
        <w:rPr>
          <w:rFonts w:ascii="Arial" w:eastAsia="Arial" w:hAnsi="Arial" w:cs="Arial" w:hint="cs"/>
          <w:sz w:val="32"/>
          <w:szCs w:val="32"/>
          <w:rtl/>
        </w:rPr>
        <w:t xml:space="preserve"> </w:t>
      </w:r>
      <w:r w:rsidR="00F9789C" w:rsidRPr="002E3E2B">
        <w:rPr>
          <w:rFonts w:ascii="Arial" w:eastAsia="Arial" w:hAnsi="Arial" w:cs="Arial"/>
          <w:sz w:val="32"/>
          <w:szCs w:val="32"/>
          <w:rtl/>
        </w:rPr>
        <w:t xml:space="preserve">מהאובססיה לאוכל לבין שחרור מפגמים.  </w:t>
      </w:r>
    </w:p>
    <w:p w14:paraId="4168E9A5" w14:textId="2A6840D8" w:rsidR="00CB0DE6" w:rsidRPr="002E3E2B" w:rsidRDefault="000F1BBC" w:rsidP="00A43858">
      <w:pPr>
        <w:numPr>
          <w:ilvl w:val="0"/>
          <w:numId w:val="1"/>
        </w:numPr>
        <w:spacing w:after="87"/>
        <w:ind w:right="124" w:hanging="361"/>
        <w:jc w:val="both"/>
        <w:rPr>
          <w:sz w:val="32"/>
          <w:szCs w:val="32"/>
        </w:rPr>
      </w:pPr>
      <w:r w:rsidRPr="002E3E2B">
        <w:rPr>
          <w:rFonts w:ascii="Arial" w:eastAsia="Arial" w:hAnsi="Arial" w:cs="Arial"/>
          <w:sz w:val="32"/>
          <w:szCs w:val="32"/>
          <w:rtl/>
        </w:rPr>
        <w:t>סוגי פגמים שונים והסיבות להיצמדו</w:t>
      </w:r>
      <w:r w:rsidR="00F9789C" w:rsidRPr="002E3E2B">
        <w:rPr>
          <w:rFonts w:ascii="Arial" w:eastAsia="Arial" w:hAnsi="Arial" w:cs="Arial"/>
          <w:sz w:val="32"/>
          <w:szCs w:val="32"/>
          <w:rtl/>
        </w:rPr>
        <w:t xml:space="preserve">ת אליהם.  </w:t>
      </w:r>
    </w:p>
    <w:p w14:paraId="70D83E2C" w14:textId="77777777" w:rsidR="00CB0DE6" w:rsidRPr="002E3E2B" w:rsidRDefault="00F9789C" w:rsidP="00A43858">
      <w:pPr>
        <w:numPr>
          <w:ilvl w:val="0"/>
          <w:numId w:val="1"/>
        </w:numPr>
        <w:spacing w:after="213" w:line="268" w:lineRule="auto"/>
        <w:ind w:right="124" w:hanging="361"/>
        <w:jc w:val="both"/>
        <w:rPr>
          <w:sz w:val="32"/>
          <w:szCs w:val="32"/>
        </w:rPr>
      </w:pPr>
      <w:r w:rsidRPr="002E3E2B">
        <w:rPr>
          <w:rFonts w:ascii="Arial" w:eastAsia="Arial" w:hAnsi="Arial" w:cs="Arial"/>
          <w:sz w:val="32"/>
          <w:szCs w:val="32"/>
          <w:rtl/>
        </w:rPr>
        <w:t xml:space="preserve">מדוע חשוב </w:t>
      </w:r>
      <w:r w:rsidRPr="002E3E2B">
        <w:rPr>
          <w:rFonts w:ascii="Arial" w:eastAsia="Arial" w:hAnsi="Arial" w:cs="Arial"/>
          <w:b/>
          <w:bCs/>
          <w:sz w:val="32"/>
          <w:szCs w:val="32"/>
          <w:rtl/>
        </w:rPr>
        <w:t>לא</w:t>
      </w:r>
      <w:r w:rsidRPr="002E3E2B">
        <w:rPr>
          <w:rFonts w:ascii="Arial" w:eastAsia="Arial" w:hAnsi="Arial" w:cs="Arial"/>
          <w:sz w:val="32"/>
          <w:szCs w:val="32"/>
          <w:rtl/>
        </w:rPr>
        <w:t xml:space="preserve"> להגיד "</w:t>
      </w:r>
      <w:r w:rsidRPr="002E3E2B">
        <w:rPr>
          <w:rFonts w:ascii="Arial" w:eastAsia="Arial" w:hAnsi="Arial" w:cs="Arial"/>
          <w:sz w:val="32"/>
          <w:szCs w:val="32"/>
          <w:u w:val="single"/>
          <w:rtl/>
        </w:rPr>
        <w:t>על זה אף פעם לא אוותר</w:t>
      </w:r>
      <w:r w:rsidRPr="002E3E2B">
        <w:rPr>
          <w:rFonts w:ascii="Arial" w:eastAsia="Arial" w:hAnsi="Arial" w:cs="Arial"/>
          <w:sz w:val="32"/>
          <w:szCs w:val="32"/>
          <w:rtl/>
        </w:rPr>
        <w:t xml:space="preserve">"?  </w:t>
      </w:r>
    </w:p>
    <w:p w14:paraId="32D61905" w14:textId="77777777" w:rsidR="00CB0DE6" w:rsidRPr="002E3E2B" w:rsidRDefault="00F9789C" w:rsidP="00A43858">
      <w:pPr>
        <w:bidi w:val="0"/>
        <w:spacing w:after="228"/>
        <w:ind w:right="88"/>
        <w:rPr>
          <w:sz w:val="32"/>
          <w:szCs w:val="32"/>
        </w:rPr>
      </w:pPr>
      <w:r w:rsidRPr="002E3E2B">
        <w:rPr>
          <w:rFonts w:ascii="Arial" w:eastAsia="Arial" w:hAnsi="Arial" w:cs="Arial"/>
          <w:sz w:val="32"/>
          <w:szCs w:val="32"/>
        </w:rPr>
        <w:t xml:space="preserve"> </w:t>
      </w:r>
    </w:p>
    <w:p w14:paraId="5A8A922E" w14:textId="1721456E" w:rsidR="00CB0DE6" w:rsidRPr="002E3E2B" w:rsidRDefault="00F9789C" w:rsidP="00A43858">
      <w:pPr>
        <w:spacing w:after="225"/>
        <w:ind w:left="-2" w:hanging="10"/>
        <w:jc w:val="both"/>
        <w:rPr>
          <w:sz w:val="32"/>
          <w:szCs w:val="32"/>
        </w:rPr>
      </w:pPr>
      <w:r w:rsidRPr="002E3E2B">
        <w:rPr>
          <w:rFonts w:ascii="Arial" w:eastAsia="Arial" w:hAnsi="Arial" w:cs="Arial"/>
          <w:sz w:val="32"/>
          <w:szCs w:val="32"/>
          <w:rtl/>
        </w:rPr>
        <w:t xml:space="preserve">שתפי אותי.  </w:t>
      </w:r>
    </w:p>
    <w:p w14:paraId="1116E5DA" w14:textId="77777777" w:rsidR="00CB0DE6" w:rsidRPr="002E3E2B" w:rsidRDefault="00F9789C" w:rsidP="00A43858">
      <w:pPr>
        <w:spacing w:after="225"/>
        <w:ind w:left="-2" w:hanging="10"/>
        <w:jc w:val="both"/>
        <w:rPr>
          <w:sz w:val="32"/>
          <w:szCs w:val="32"/>
        </w:rPr>
      </w:pPr>
      <w:r w:rsidRPr="002E3E2B">
        <w:rPr>
          <w:rFonts w:ascii="Arial" w:eastAsia="Arial" w:hAnsi="Arial" w:cs="Arial"/>
          <w:sz w:val="32"/>
          <w:szCs w:val="32"/>
          <w:rtl/>
        </w:rPr>
        <w:t>בהצלחה</w:t>
      </w:r>
      <w:r w:rsidRPr="002E3E2B">
        <w:rPr>
          <w:sz w:val="32"/>
          <w:szCs w:val="32"/>
          <w:rtl/>
        </w:rPr>
        <w:t xml:space="preserve"> </w:t>
      </w:r>
    </w:p>
    <w:sectPr w:rsidR="00CB0DE6" w:rsidRPr="002E3E2B">
      <w:footerReference w:type="default" r:id="rId7"/>
      <w:pgSz w:w="11906" w:h="16838"/>
      <w:pgMar w:top="1508" w:right="1794" w:bottom="2061" w:left="1803" w:header="720" w:footer="720" w:gutter="0"/>
      <w:cols w:space="720"/>
      <w:bidi/>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2F132" w14:textId="77777777" w:rsidR="00241B14" w:rsidRDefault="00241B14" w:rsidP="00C65C86">
      <w:pPr>
        <w:spacing w:after="0" w:line="240" w:lineRule="auto"/>
      </w:pPr>
      <w:r>
        <w:separator/>
      </w:r>
    </w:p>
  </w:endnote>
  <w:endnote w:type="continuationSeparator" w:id="0">
    <w:p w14:paraId="572499FA" w14:textId="77777777" w:rsidR="00241B14" w:rsidRDefault="00241B14" w:rsidP="00C65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41911289"/>
      <w:docPartObj>
        <w:docPartGallery w:val="Page Numbers (Bottom of Page)"/>
        <w:docPartUnique/>
      </w:docPartObj>
    </w:sdtPr>
    <w:sdtEndPr/>
    <w:sdtContent>
      <w:p w14:paraId="33ED3958" w14:textId="6FAD58A4" w:rsidR="00C65C86" w:rsidRDefault="00C65C86">
        <w:pPr>
          <w:pStyle w:val="a5"/>
          <w:jc w:val="center"/>
        </w:pPr>
        <w:r>
          <w:fldChar w:fldCharType="begin"/>
        </w:r>
        <w:r>
          <w:instrText>PAGE   \* MERGEFORMAT</w:instrText>
        </w:r>
        <w:r>
          <w:fldChar w:fldCharType="separate"/>
        </w:r>
        <w:r w:rsidR="00123B54" w:rsidRPr="00123B54">
          <w:rPr>
            <w:noProof/>
            <w:rtl/>
            <w:lang w:val="he-IL"/>
          </w:rPr>
          <w:t>3</w:t>
        </w:r>
        <w:r>
          <w:fldChar w:fldCharType="end"/>
        </w:r>
      </w:p>
    </w:sdtContent>
  </w:sdt>
  <w:p w14:paraId="27D85618" w14:textId="77777777" w:rsidR="00C65C86" w:rsidRDefault="00C65C8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181FE" w14:textId="77777777" w:rsidR="00241B14" w:rsidRDefault="00241B14" w:rsidP="00C65C86">
      <w:pPr>
        <w:spacing w:after="0" w:line="240" w:lineRule="auto"/>
      </w:pPr>
      <w:r>
        <w:separator/>
      </w:r>
    </w:p>
  </w:footnote>
  <w:footnote w:type="continuationSeparator" w:id="0">
    <w:p w14:paraId="77C854E8" w14:textId="77777777" w:rsidR="00241B14" w:rsidRDefault="00241B14" w:rsidP="00C65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BF79E4"/>
    <w:multiLevelType w:val="hybridMultilevel"/>
    <w:tmpl w:val="6AC6BB66"/>
    <w:lvl w:ilvl="0" w:tplc="F20403A8">
      <w:start w:val="1"/>
      <w:numFmt w:val="decimal"/>
      <w:lvlText w:val="%1."/>
      <w:lvlJc w:val="left"/>
      <w:pPr>
        <w:ind w:left="542"/>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BB1A5440">
      <w:start w:val="1"/>
      <w:numFmt w:val="lowerLetter"/>
      <w:lvlText w:val="%2"/>
      <w:lvlJc w:val="left"/>
      <w:pPr>
        <w:ind w:left="144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7DACC89C">
      <w:start w:val="1"/>
      <w:numFmt w:val="lowerRoman"/>
      <w:lvlText w:val="%3"/>
      <w:lvlJc w:val="left"/>
      <w:pPr>
        <w:ind w:left="216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99F84756">
      <w:start w:val="1"/>
      <w:numFmt w:val="decimal"/>
      <w:lvlText w:val="%4"/>
      <w:lvlJc w:val="left"/>
      <w:pPr>
        <w:ind w:left="288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FEF0CB7E">
      <w:start w:val="1"/>
      <w:numFmt w:val="lowerLetter"/>
      <w:lvlText w:val="%5"/>
      <w:lvlJc w:val="left"/>
      <w:pPr>
        <w:ind w:left="360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3420349C">
      <w:start w:val="1"/>
      <w:numFmt w:val="lowerRoman"/>
      <w:lvlText w:val="%6"/>
      <w:lvlJc w:val="left"/>
      <w:pPr>
        <w:ind w:left="432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BC9C2672">
      <w:start w:val="1"/>
      <w:numFmt w:val="decimal"/>
      <w:lvlText w:val="%7"/>
      <w:lvlJc w:val="left"/>
      <w:pPr>
        <w:ind w:left="504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3684B04E">
      <w:start w:val="1"/>
      <w:numFmt w:val="lowerLetter"/>
      <w:lvlText w:val="%8"/>
      <w:lvlJc w:val="left"/>
      <w:pPr>
        <w:ind w:left="576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374EF6D4">
      <w:start w:val="1"/>
      <w:numFmt w:val="lowerRoman"/>
      <w:lvlText w:val="%9"/>
      <w:lvlJc w:val="left"/>
      <w:pPr>
        <w:ind w:left="648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DE6"/>
    <w:rsid w:val="00020A9C"/>
    <w:rsid w:val="000335F2"/>
    <w:rsid w:val="0008177A"/>
    <w:rsid w:val="000F1BBC"/>
    <w:rsid w:val="00123B54"/>
    <w:rsid w:val="001D1F63"/>
    <w:rsid w:val="00241B14"/>
    <w:rsid w:val="002E3E2B"/>
    <w:rsid w:val="00391D75"/>
    <w:rsid w:val="00524551"/>
    <w:rsid w:val="00583837"/>
    <w:rsid w:val="0066377C"/>
    <w:rsid w:val="007B3590"/>
    <w:rsid w:val="0084702D"/>
    <w:rsid w:val="008A5E63"/>
    <w:rsid w:val="008C31F0"/>
    <w:rsid w:val="008D0F6F"/>
    <w:rsid w:val="009E3904"/>
    <w:rsid w:val="00A43858"/>
    <w:rsid w:val="00A51E6A"/>
    <w:rsid w:val="00AD07B3"/>
    <w:rsid w:val="00AF0F61"/>
    <w:rsid w:val="00C65C86"/>
    <w:rsid w:val="00CB0DE6"/>
    <w:rsid w:val="00CB24BE"/>
    <w:rsid w:val="00D10E24"/>
    <w:rsid w:val="00D66107"/>
    <w:rsid w:val="00F978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1AA7B"/>
  <w15:docId w15:val="{32C53186-630A-46BB-8947-DA610CE0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line="259" w:lineRule="auto"/>
      <w:jc w:val="right"/>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C86"/>
    <w:pPr>
      <w:tabs>
        <w:tab w:val="center" w:pos="4153"/>
        <w:tab w:val="right" w:pos="8306"/>
      </w:tabs>
      <w:spacing w:after="0" w:line="240" w:lineRule="auto"/>
    </w:pPr>
  </w:style>
  <w:style w:type="character" w:customStyle="1" w:styleId="a4">
    <w:name w:val="כותרת עליונה תו"/>
    <w:basedOn w:val="a0"/>
    <w:link w:val="a3"/>
    <w:uiPriority w:val="99"/>
    <w:rsid w:val="00C65C86"/>
    <w:rPr>
      <w:rFonts w:ascii="Calibri" w:eastAsia="Calibri" w:hAnsi="Calibri" w:cs="Calibri"/>
      <w:color w:val="000000"/>
      <w:sz w:val="22"/>
    </w:rPr>
  </w:style>
  <w:style w:type="paragraph" w:styleId="a5">
    <w:name w:val="footer"/>
    <w:basedOn w:val="a"/>
    <w:link w:val="a6"/>
    <w:uiPriority w:val="99"/>
    <w:unhideWhenUsed/>
    <w:rsid w:val="00C65C86"/>
    <w:pPr>
      <w:tabs>
        <w:tab w:val="center" w:pos="4153"/>
        <w:tab w:val="right" w:pos="8306"/>
      </w:tabs>
      <w:spacing w:after="0" w:line="240" w:lineRule="auto"/>
    </w:pPr>
  </w:style>
  <w:style w:type="character" w:customStyle="1" w:styleId="a6">
    <w:name w:val="כותרת תחתונה תו"/>
    <w:basedOn w:val="a0"/>
    <w:link w:val="a5"/>
    <w:uiPriority w:val="99"/>
    <w:rsid w:val="00C65C86"/>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489</Words>
  <Characters>2447</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dc:creator>
  <cp:keywords/>
  <cp:lastModifiedBy>hp</cp:lastModifiedBy>
  <cp:revision>6</cp:revision>
  <dcterms:created xsi:type="dcterms:W3CDTF">2025-08-19T17:36:00Z</dcterms:created>
  <dcterms:modified xsi:type="dcterms:W3CDTF">2026-07-05T12:26:00Z</dcterms:modified>
</cp:coreProperties>
</file>